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2F0" w:rsidRDefault="00E72FB9" w:rsidP="00D775C3">
      <w:pPr>
        <w:rPr>
          <w:rFonts w:ascii="Franklin Gothic Medium" w:hAnsi="Franklin Gothic Medium" w:cs="Franklin Gothic Medium"/>
          <w:noProof/>
          <w:sz w:val="32"/>
          <w:szCs w:val="32"/>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85.05pt;margin-top:-69.1pt;width:603.3pt;height:854.75pt;z-index:-251655168;mso-position-horizontal-relative:margin;mso-position-vertical-relative:margin">
            <v:imagedata r:id="rId6" o:title=""/>
            <w10:wrap anchorx="margin" anchory="margin"/>
          </v:shape>
        </w:pict>
      </w:r>
    </w:p>
    <w:p w:rsidR="005732F0" w:rsidRDefault="005732F0" w:rsidP="00D775C3">
      <w:pPr>
        <w:rPr>
          <w:rFonts w:ascii="Franklin Gothic Medium" w:hAnsi="Franklin Gothic Medium" w:cs="Franklin Gothic Medium"/>
          <w:noProof/>
          <w:sz w:val="32"/>
          <w:szCs w:val="32"/>
          <w:lang w:eastAsia="ru-RU"/>
        </w:rPr>
      </w:pPr>
    </w:p>
    <w:p w:rsidR="005732F0" w:rsidRDefault="00E72FB9" w:rsidP="00D775C3">
      <w:pPr>
        <w:rPr>
          <w:rFonts w:ascii="Franklin Gothic Medium" w:hAnsi="Franklin Gothic Medium" w:cs="Franklin Gothic Medium"/>
          <w:noProof/>
          <w:sz w:val="32"/>
          <w:szCs w:val="32"/>
          <w:lang w:eastAsia="ru-RU"/>
        </w:rPr>
      </w:pPr>
      <w:r>
        <w:rPr>
          <w:noProof/>
          <w:lang w:eastAsia="ru-RU"/>
        </w:rPr>
        <w:pict>
          <v:shape id="Рисунок 9" o:spid="_x0000_s1026" type="#_x0000_t75" alt="Logo_FG.png" style="position:absolute;margin-left:-35.55pt;margin-top:-.15pt;width:124.25pt;height:34.5pt;z-index:251658240;visibility:visible">
            <v:imagedata r:id="rId7" o:title=""/>
            <w10:wrap type="square"/>
          </v:shape>
        </w:pict>
      </w:r>
    </w:p>
    <w:p w:rsidR="005732F0" w:rsidRDefault="005732F0" w:rsidP="00D775C3"/>
    <w:p w:rsidR="005732F0" w:rsidRDefault="005732F0" w:rsidP="00D775C3"/>
    <w:p w:rsidR="005732F0" w:rsidRDefault="005732F0" w:rsidP="00D775C3"/>
    <w:p w:rsidR="00E72FB9" w:rsidRDefault="00E72FB9" w:rsidP="00D775C3">
      <w:pPr>
        <w:jc w:val="center"/>
        <w:rPr>
          <w:rFonts w:ascii="Times New Roman" w:hAnsi="Times New Roman" w:cs="Times New Roman"/>
          <w:sz w:val="28"/>
          <w:szCs w:val="28"/>
        </w:rPr>
      </w:pPr>
    </w:p>
    <w:p w:rsidR="00E72FB9" w:rsidRDefault="00E72FB9" w:rsidP="00D775C3">
      <w:pPr>
        <w:jc w:val="center"/>
        <w:rPr>
          <w:rFonts w:ascii="Times New Roman" w:hAnsi="Times New Roman" w:cs="Times New Roman"/>
          <w:sz w:val="28"/>
          <w:szCs w:val="28"/>
        </w:rPr>
      </w:pPr>
    </w:p>
    <w:p w:rsidR="00E72FB9" w:rsidRDefault="00E72FB9" w:rsidP="00D775C3">
      <w:pPr>
        <w:jc w:val="center"/>
        <w:rPr>
          <w:rFonts w:ascii="Times New Roman" w:hAnsi="Times New Roman" w:cs="Times New Roman"/>
          <w:sz w:val="28"/>
          <w:szCs w:val="28"/>
        </w:rPr>
      </w:pPr>
    </w:p>
    <w:p w:rsidR="00E72FB9" w:rsidRDefault="00E72FB9" w:rsidP="00D775C3">
      <w:pPr>
        <w:jc w:val="center"/>
        <w:rPr>
          <w:rFonts w:ascii="Times New Roman" w:hAnsi="Times New Roman" w:cs="Times New Roman"/>
          <w:sz w:val="28"/>
          <w:szCs w:val="28"/>
        </w:rPr>
      </w:pPr>
    </w:p>
    <w:p w:rsidR="00E72FB9" w:rsidRDefault="00E72FB9" w:rsidP="00D775C3">
      <w:pPr>
        <w:jc w:val="center"/>
        <w:rPr>
          <w:rFonts w:ascii="Times New Roman" w:hAnsi="Times New Roman" w:cs="Times New Roman"/>
          <w:sz w:val="28"/>
          <w:szCs w:val="28"/>
        </w:rPr>
      </w:pPr>
    </w:p>
    <w:p w:rsidR="00E72FB9" w:rsidRDefault="00E72FB9" w:rsidP="00D775C3">
      <w:pPr>
        <w:jc w:val="center"/>
        <w:rPr>
          <w:rFonts w:ascii="Times New Roman" w:hAnsi="Times New Roman" w:cs="Times New Roman"/>
          <w:sz w:val="28"/>
          <w:szCs w:val="28"/>
        </w:rPr>
      </w:pPr>
    </w:p>
    <w:p w:rsidR="00E72FB9" w:rsidRDefault="00E72FB9" w:rsidP="00D775C3">
      <w:pPr>
        <w:jc w:val="center"/>
        <w:rPr>
          <w:rFonts w:ascii="Times New Roman" w:hAnsi="Times New Roman" w:cs="Times New Roman"/>
          <w:sz w:val="28"/>
          <w:szCs w:val="28"/>
        </w:rPr>
      </w:pPr>
    </w:p>
    <w:p w:rsidR="00E72FB9" w:rsidRDefault="00E72FB9" w:rsidP="00D775C3">
      <w:pPr>
        <w:jc w:val="center"/>
        <w:rPr>
          <w:rFonts w:ascii="Times New Roman" w:hAnsi="Times New Roman" w:cs="Times New Roman"/>
          <w:sz w:val="28"/>
          <w:szCs w:val="28"/>
        </w:rPr>
      </w:pPr>
    </w:p>
    <w:p w:rsidR="00E72FB9" w:rsidRDefault="00E72FB9" w:rsidP="00D775C3">
      <w:pPr>
        <w:jc w:val="center"/>
        <w:rPr>
          <w:rFonts w:ascii="Times New Roman" w:hAnsi="Times New Roman" w:cs="Times New Roman"/>
          <w:sz w:val="28"/>
          <w:szCs w:val="28"/>
        </w:rPr>
      </w:pPr>
    </w:p>
    <w:p w:rsidR="00E72FB9" w:rsidRDefault="00E72FB9" w:rsidP="00D775C3">
      <w:pPr>
        <w:jc w:val="center"/>
        <w:rPr>
          <w:rFonts w:ascii="Times New Roman" w:hAnsi="Times New Roman" w:cs="Times New Roman"/>
          <w:sz w:val="28"/>
          <w:szCs w:val="28"/>
        </w:rPr>
      </w:pPr>
    </w:p>
    <w:p w:rsidR="005732F0" w:rsidRDefault="005732F0" w:rsidP="00D775C3">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автономное общеобразовательное учреждение </w:t>
      </w:r>
    </w:p>
    <w:p w:rsidR="005732F0" w:rsidRDefault="005732F0" w:rsidP="00D775C3">
      <w:pPr>
        <w:jc w:val="center"/>
        <w:rPr>
          <w:rFonts w:ascii="Times New Roman" w:hAnsi="Times New Roman" w:cs="Times New Roman"/>
          <w:sz w:val="28"/>
          <w:szCs w:val="28"/>
        </w:rPr>
      </w:pPr>
      <w:r>
        <w:rPr>
          <w:rFonts w:ascii="Times New Roman" w:hAnsi="Times New Roman" w:cs="Times New Roman"/>
          <w:sz w:val="28"/>
          <w:szCs w:val="28"/>
        </w:rPr>
        <w:t>города Калининграда  средняя общеобразовательная школа № 3</w:t>
      </w:r>
    </w:p>
    <w:p w:rsidR="005732F0" w:rsidRDefault="005732F0" w:rsidP="00D775C3">
      <w:pPr>
        <w:jc w:val="center"/>
        <w:rPr>
          <w:rFonts w:ascii="Times New Roman" w:hAnsi="Times New Roman" w:cs="Times New Roman"/>
          <w:sz w:val="28"/>
          <w:szCs w:val="28"/>
        </w:rPr>
      </w:pPr>
    </w:p>
    <w:p w:rsidR="005732F0" w:rsidRDefault="005732F0" w:rsidP="00D775C3">
      <w:pPr>
        <w:jc w:val="center"/>
        <w:rPr>
          <w:rFonts w:ascii="Times New Roman" w:hAnsi="Times New Roman" w:cs="Times New Roman"/>
          <w:sz w:val="28"/>
          <w:szCs w:val="28"/>
        </w:rPr>
      </w:pPr>
    </w:p>
    <w:p w:rsidR="005732F0" w:rsidRDefault="005732F0" w:rsidP="00D775C3">
      <w:pPr>
        <w:jc w:val="center"/>
        <w:rPr>
          <w:rFonts w:ascii="Times New Roman" w:hAnsi="Times New Roman" w:cs="Times New Roman"/>
          <w:sz w:val="28"/>
          <w:szCs w:val="28"/>
        </w:rPr>
      </w:pPr>
    </w:p>
    <w:p w:rsidR="005732F0" w:rsidRPr="00905A18" w:rsidRDefault="005732F0" w:rsidP="00D775C3">
      <w:pPr>
        <w:jc w:val="center"/>
        <w:rPr>
          <w:rFonts w:ascii="Times New Roman" w:hAnsi="Times New Roman" w:cs="Times New Roman"/>
          <w:sz w:val="40"/>
          <w:szCs w:val="40"/>
        </w:rPr>
      </w:pPr>
      <w:r>
        <w:rPr>
          <w:rFonts w:ascii="Times New Roman" w:hAnsi="Times New Roman" w:cs="Times New Roman"/>
          <w:sz w:val="40"/>
          <w:szCs w:val="40"/>
        </w:rPr>
        <w:t>Классный час по теме:</w:t>
      </w:r>
    </w:p>
    <w:p w:rsidR="005732F0" w:rsidRDefault="005732F0" w:rsidP="00353E7E">
      <w:pPr>
        <w:jc w:val="center"/>
        <w:rPr>
          <w:rFonts w:ascii="Times New Roman" w:hAnsi="Times New Roman" w:cs="Times New Roman"/>
          <w:sz w:val="40"/>
          <w:szCs w:val="40"/>
        </w:rPr>
      </w:pPr>
      <w:r>
        <w:rPr>
          <w:rFonts w:ascii="Times New Roman" w:hAnsi="Times New Roman" w:cs="Times New Roman"/>
          <w:sz w:val="40"/>
          <w:szCs w:val="40"/>
        </w:rPr>
        <w:t>«Что такое деньги и откуда они взялись</w:t>
      </w:r>
      <w:r w:rsidRPr="00905A18">
        <w:rPr>
          <w:rFonts w:ascii="Times New Roman" w:hAnsi="Times New Roman" w:cs="Times New Roman"/>
          <w:sz w:val="40"/>
          <w:szCs w:val="40"/>
        </w:rPr>
        <w:t>»</w:t>
      </w:r>
    </w:p>
    <w:p w:rsidR="005732F0" w:rsidRDefault="005732F0" w:rsidP="00353E7E">
      <w:pPr>
        <w:jc w:val="center"/>
        <w:rPr>
          <w:rFonts w:ascii="Times New Roman" w:hAnsi="Times New Roman" w:cs="Times New Roman"/>
          <w:sz w:val="40"/>
          <w:szCs w:val="40"/>
        </w:rPr>
      </w:pPr>
      <w:r>
        <w:rPr>
          <w:rFonts w:ascii="Times New Roman" w:hAnsi="Times New Roman" w:cs="Times New Roman"/>
          <w:sz w:val="40"/>
          <w:szCs w:val="40"/>
        </w:rPr>
        <w:t>3-4 класс</w:t>
      </w:r>
    </w:p>
    <w:p w:rsidR="00E72FB9" w:rsidRDefault="00E72FB9" w:rsidP="00E72FB9">
      <w:pPr>
        <w:jc w:val="right"/>
        <w:rPr>
          <w:rFonts w:ascii="Times New Roman" w:hAnsi="Times New Roman" w:cs="Times New Roman"/>
          <w:sz w:val="28"/>
          <w:szCs w:val="40"/>
        </w:rPr>
      </w:pPr>
    </w:p>
    <w:p w:rsidR="00E72FB9" w:rsidRDefault="00E72FB9" w:rsidP="00E72FB9">
      <w:pPr>
        <w:jc w:val="right"/>
        <w:rPr>
          <w:rFonts w:ascii="Times New Roman" w:hAnsi="Times New Roman" w:cs="Times New Roman"/>
          <w:sz w:val="28"/>
          <w:szCs w:val="40"/>
        </w:rPr>
      </w:pPr>
    </w:p>
    <w:p w:rsidR="00E72FB9" w:rsidRDefault="00E72FB9" w:rsidP="00E72FB9">
      <w:pPr>
        <w:jc w:val="right"/>
        <w:rPr>
          <w:rFonts w:ascii="Times New Roman" w:hAnsi="Times New Roman" w:cs="Times New Roman"/>
          <w:sz w:val="28"/>
          <w:szCs w:val="40"/>
        </w:rPr>
      </w:pPr>
    </w:p>
    <w:p w:rsidR="005732F0" w:rsidRDefault="00E72FB9" w:rsidP="00E72FB9">
      <w:pPr>
        <w:jc w:val="right"/>
        <w:rPr>
          <w:rFonts w:ascii="Times New Roman" w:hAnsi="Times New Roman" w:cs="Times New Roman"/>
          <w:sz w:val="28"/>
          <w:szCs w:val="28"/>
        </w:rPr>
      </w:pPr>
      <w:r w:rsidRPr="00E72FB9">
        <w:rPr>
          <w:rFonts w:ascii="Times New Roman" w:hAnsi="Times New Roman" w:cs="Times New Roman"/>
          <w:sz w:val="32"/>
          <w:szCs w:val="40"/>
        </w:rPr>
        <w:t xml:space="preserve">Разработала:                                                                                                          </w:t>
      </w:r>
      <w:r w:rsidR="005732F0" w:rsidRPr="00E72FB9">
        <w:rPr>
          <w:rFonts w:ascii="Times New Roman" w:hAnsi="Times New Roman" w:cs="Times New Roman"/>
          <w:sz w:val="32"/>
          <w:szCs w:val="40"/>
        </w:rPr>
        <w:t>И.П. Сурина, учитель начальных классов</w:t>
      </w:r>
      <w:bookmarkStart w:id="0" w:name="_GoBack"/>
      <w:bookmarkEnd w:id="0"/>
    </w:p>
    <w:p w:rsidR="005732F0" w:rsidRDefault="005732F0" w:rsidP="00D775C3">
      <w:pPr>
        <w:jc w:val="center"/>
        <w:rPr>
          <w:rFonts w:ascii="Times New Roman" w:hAnsi="Times New Roman" w:cs="Times New Roman"/>
          <w:sz w:val="28"/>
          <w:szCs w:val="28"/>
        </w:rPr>
      </w:pPr>
    </w:p>
    <w:p w:rsidR="005732F0" w:rsidRDefault="005732F0" w:rsidP="00D775C3">
      <w:pPr>
        <w:jc w:val="center"/>
        <w:rPr>
          <w:rFonts w:ascii="Times New Roman" w:hAnsi="Times New Roman" w:cs="Times New Roman"/>
          <w:sz w:val="28"/>
          <w:szCs w:val="28"/>
        </w:rPr>
      </w:pPr>
    </w:p>
    <w:p w:rsidR="005732F0" w:rsidRDefault="005732F0" w:rsidP="00D775C3">
      <w:pPr>
        <w:jc w:val="center"/>
        <w:rPr>
          <w:rFonts w:ascii="Times New Roman" w:hAnsi="Times New Roman" w:cs="Times New Roman"/>
          <w:sz w:val="28"/>
          <w:szCs w:val="28"/>
        </w:rPr>
      </w:pPr>
    </w:p>
    <w:p w:rsidR="005732F0" w:rsidRDefault="005732F0" w:rsidP="00D775C3">
      <w:pPr>
        <w:jc w:val="center"/>
        <w:rPr>
          <w:rFonts w:ascii="Times New Roman" w:hAnsi="Times New Roman" w:cs="Times New Roman"/>
          <w:sz w:val="28"/>
          <w:szCs w:val="28"/>
        </w:rPr>
      </w:pPr>
    </w:p>
    <w:p w:rsidR="005732F0" w:rsidRDefault="005732F0" w:rsidP="00D775C3">
      <w:pPr>
        <w:jc w:val="center"/>
        <w:rPr>
          <w:rFonts w:ascii="Times New Roman" w:hAnsi="Times New Roman" w:cs="Times New Roman"/>
          <w:sz w:val="28"/>
          <w:szCs w:val="28"/>
        </w:rPr>
      </w:pPr>
    </w:p>
    <w:p w:rsidR="005732F0" w:rsidRDefault="005732F0" w:rsidP="00D775C3">
      <w:pPr>
        <w:jc w:val="center"/>
        <w:rPr>
          <w:rFonts w:ascii="Times New Roman" w:hAnsi="Times New Roman" w:cs="Times New Roman"/>
          <w:sz w:val="28"/>
          <w:szCs w:val="28"/>
        </w:rPr>
      </w:pPr>
    </w:p>
    <w:p w:rsidR="005732F0" w:rsidRDefault="005732F0" w:rsidP="00D775C3">
      <w:pPr>
        <w:jc w:val="center"/>
        <w:rPr>
          <w:rFonts w:ascii="Times New Roman" w:hAnsi="Times New Roman" w:cs="Times New Roman"/>
          <w:sz w:val="28"/>
          <w:szCs w:val="28"/>
        </w:rPr>
      </w:pPr>
    </w:p>
    <w:p w:rsidR="005732F0" w:rsidRDefault="005732F0" w:rsidP="00D775C3">
      <w:pPr>
        <w:jc w:val="center"/>
        <w:rPr>
          <w:rFonts w:ascii="Times New Roman" w:hAnsi="Times New Roman" w:cs="Times New Roman"/>
          <w:sz w:val="28"/>
          <w:szCs w:val="28"/>
        </w:rPr>
      </w:pPr>
    </w:p>
    <w:p w:rsidR="005732F0" w:rsidRPr="00905A18" w:rsidRDefault="005732F0" w:rsidP="00D775C3">
      <w:pPr>
        <w:jc w:val="center"/>
        <w:rPr>
          <w:rFonts w:ascii="Times New Roman" w:hAnsi="Times New Roman" w:cs="Times New Roman"/>
          <w:sz w:val="28"/>
          <w:szCs w:val="28"/>
        </w:rPr>
      </w:pPr>
      <w:r>
        <w:rPr>
          <w:rFonts w:ascii="Times New Roman" w:hAnsi="Times New Roman" w:cs="Times New Roman"/>
          <w:sz w:val="28"/>
          <w:szCs w:val="28"/>
        </w:rPr>
        <w:t>Калининград - 2016</w:t>
      </w:r>
    </w:p>
    <w:p w:rsidR="005732F0" w:rsidRPr="00794783" w:rsidRDefault="005732F0" w:rsidP="00D775C3">
      <w:pPr>
        <w:suppressAutoHyphens/>
        <w:spacing w:after="200"/>
        <w:jc w:val="center"/>
        <w:rPr>
          <w:rFonts w:ascii="Times New Roman" w:hAnsi="Times New Roman" w:cs="Times New Roman"/>
          <w:sz w:val="28"/>
          <w:szCs w:val="28"/>
          <w:lang w:eastAsia="zh-CN"/>
        </w:rPr>
      </w:pPr>
      <w:r w:rsidRPr="00794783">
        <w:rPr>
          <w:rFonts w:ascii="Times New Roman" w:hAnsi="Times New Roman" w:cs="Times New Roman"/>
          <w:sz w:val="28"/>
          <w:szCs w:val="28"/>
          <w:lang w:eastAsia="zh-CN"/>
        </w:rPr>
        <w:lastRenderedPageBreak/>
        <w:t>Технологическая карта</w:t>
      </w:r>
    </w:p>
    <w:p w:rsidR="005732F0" w:rsidRPr="00EE010A" w:rsidRDefault="005732F0" w:rsidP="00D775C3">
      <w:pPr>
        <w:suppressAutoHyphens/>
        <w:spacing w:after="200"/>
        <w:jc w:val="center"/>
        <w:rPr>
          <w:rFonts w:ascii="Times New Roman" w:hAnsi="Times New Roman" w:cs="Times New Roman"/>
          <w:sz w:val="28"/>
          <w:szCs w:val="28"/>
          <w:lang w:eastAsia="zh-CN"/>
        </w:rPr>
      </w:pPr>
      <w:r>
        <w:rPr>
          <w:rFonts w:ascii="Times New Roman" w:hAnsi="Times New Roman" w:cs="Times New Roman"/>
          <w:sz w:val="28"/>
          <w:szCs w:val="28"/>
          <w:lang w:eastAsia="zh-CN"/>
        </w:rPr>
        <w:t>Классный час по теме:</w:t>
      </w:r>
    </w:p>
    <w:p w:rsidR="005732F0" w:rsidRPr="00905A18" w:rsidRDefault="005732F0" w:rsidP="00D775C3">
      <w:pPr>
        <w:jc w:val="center"/>
        <w:rPr>
          <w:rFonts w:ascii="Times New Roman" w:hAnsi="Times New Roman" w:cs="Times New Roman"/>
          <w:sz w:val="40"/>
          <w:szCs w:val="40"/>
        </w:rPr>
      </w:pPr>
      <w:r>
        <w:rPr>
          <w:rFonts w:ascii="Times New Roman" w:hAnsi="Times New Roman" w:cs="Times New Roman"/>
          <w:sz w:val="40"/>
          <w:szCs w:val="40"/>
        </w:rPr>
        <w:t>«Что такое деньги и  откуда они взялись</w:t>
      </w:r>
      <w:r w:rsidRPr="00905A18">
        <w:rPr>
          <w:rFonts w:ascii="Times New Roman" w:hAnsi="Times New Roman" w:cs="Times New Roman"/>
          <w:sz w:val="40"/>
          <w:szCs w:val="40"/>
        </w:rPr>
        <w:t>»</w:t>
      </w:r>
    </w:p>
    <w:p w:rsidR="005732F0" w:rsidRDefault="005732F0" w:rsidP="00D775C3">
      <w:pPr>
        <w:suppressAutoHyphens/>
        <w:spacing w:after="200"/>
        <w:jc w:val="center"/>
        <w:rPr>
          <w:rFonts w:ascii="Times New Roman" w:hAnsi="Times New Roman" w:cs="Times New Roman"/>
          <w:sz w:val="28"/>
          <w:szCs w:val="28"/>
          <w:lang w:eastAsia="zh-CN"/>
        </w:rPr>
      </w:pPr>
    </w:p>
    <w:p w:rsidR="005732F0" w:rsidRPr="00794783" w:rsidRDefault="005732F0" w:rsidP="00D775C3">
      <w:pPr>
        <w:suppressAutoHyphens/>
        <w:spacing w:after="200"/>
        <w:jc w:val="center"/>
        <w:rPr>
          <w:rFonts w:ascii="Times New Roman" w:hAnsi="Times New Roman" w:cs="Times New Roman"/>
          <w:sz w:val="28"/>
          <w:szCs w:val="28"/>
          <w:lang w:eastAsia="zh-CN"/>
        </w:rPr>
      </w:pPr>
      <w:r w:rsidRPr="00794783">
        <w:rPr>
          <w:rFonts w:ascii="Times New Roman" w:hAnsi="Times New Roman" w:cs="Times New Roman"/>
          <w:sz w:val="28"/>
          <w:szCs w:val="28"/>
          <w:lang w:val="en-US" w:eastAsia="zh-CN"/>
        </w:rPr>
        <w:t>I</w:t>
      </w:r>
      <w:r w:rsidRPr="00794783">
        <w:rPr>
          <w:rFonts w:ascii="Times New Roman" w:hAnsi="Times New Roman" w:cs="Times New Roman"/>
          <w:sz w:val="28"/>
          <w:szCs w:val="28"/>
          <w:lang w:eastAsia="zh-CN"/>
        </w:rPr>
        <w:t xml:space="preserve"> Методический блок</w:t>
      </w:r>
    </w:p>
    <w:p w:rsidR="005732F0" w:rsidRPr="00794783" w:rsidRDefault="005732F0" w:rsidP="00D775C3">
      <w:pPr>
        <w:suppressAutoHyphens/>
        <w:spacing w:line="240" w:lineRule="auto"/>
        <w:ind w:firstLine="567"/>
        <w:jc w:val="center"/>
        <w:rPr>
          <w:lang w:eastAsia="zh-CN"/>
        </w:rPr>
      </w:pPr>
    </w:p>
    <w:tbl>
      <w:tblPr>
        <w:tblW w:w="0" w:type="auto"/>
        <w:tblInd w:w="-106" w:type="dxa"/>
        <w:tblLayout w:type="fixed"/>
        <w:tblLook w:val="0000" w:firstRow="0" w:lastRow="0" w:firstColumn="0" w:lastColumn="0" w:noHBand="0" w:noVBand="0"/>
      </w:tblPr>
      <w:tblGrid>
        <w:gridCol w:w="1767"/>
        <w:gridCol w:w="3216"/>
        <w:gridCol w:w="4668"/>
      </w:tblGrid>
      <w:tr w:rsidR="005732F0" w:rsidRPr="00C03EDB">
        <w:trPr>
          <w:trHeight w:val="1590"/>
        </w:trPr>
        <w:tc>
          <w:tcPr>
            <w:tcW w:w="1767" w:type="dxa"/>
            <w:tcBorders>
              <w:top w:val="single" w:sz="4" w:space="0" w:color="000000"/>
              <w:left w:val="single" w:sz="4" w:space="0" w:color="000000"/>
              <w:bottom w:val="single" w:sz="4" w:space="0" w:color="000000"/>
            </w:tcBorders>
          </w:tcPr>
          <w:p w:rsidR="005732F0" w:rsidRPr="00794783" w:rsidRDefault="005732F0" w:rsidP="00C71A1D">
            <w:pPr>
              <w:suppressAutoHyphens/>
              <w:snapToGrid w:val="0"/>
              <w:spacing w:line="240" w:lineRule="auto"/>
              <w:rPr>
                <w:rFonts w:ascii="Times New Roman" w:hAnsi="Times New Roman" w:cs="Times New Roman"/>
                <w:sz w:val="24"/>
                <w:szCs w:val="24"/>
                <w:lang w:eastAsia="zh-CN"/>
              </w:rPr>
            </w:pPr>
          </w:p>
          <w:p w:rsidR="005732F0" w:rsidRPr="00794783" w:rsidRDefault="005732F0" w:rsidP="00C71A1D">
            <w:pPr>
              <w:suppressAutoHyphens/>
              <w:spacing w:line="240" w:lineRule="auto"/>
              <w:rPr>
                <w:rFonts w:ascii="Times New Roman" w:hAnsi="Times New Roman" w:cs="Times New Roman"/>
                <w:sz w:val="24"/>
                <w:szCs w:val="24"/>
                <w:lang w:eastAsia="zh-CN"/>
              </w:rPr>
            </w:pPr>
          </w:p>
          <w:p w:rsidR="005732F0" w:rsidRPr="00794783" w:rsidRDefault="005732F0" w:rsidP="00C71A1D">
            <w:pPr>
              <w:suppressAutoHyphens/>
              <w:spacing w:line="240" w:lineRule="auto"/>
              <w:rPr>
                <w:rFonts w:ascii="Times New Roman" w:hAnsi="Times New Roman" w:cs="Times New Roman"/>
                <w:sz w:val="24"/>
                <w:szCs w:val="24"/>
                <w:lang w:eastAsia="zh-CN"/>
              </w:rPr>
            </w:pPr>
            <w:r w:rsidRPr="00794783">
              <w:rPr>
                <w:rFonts w:ascii="Times New Roman" w:hAnsi="Times New Roman" w:cs="Times New Roman"/>
                <w:sz w:val="24"/>
                <w:szCs w:val="24"/>
                <w:lang w:eastAsia="zh-CN"/>
              </w:rPr>
              <w:t>Цель</w:t>
            </w:r>
          </w:p>
        </w:tc>
        <w:tc>
          <w:tcPr>
            <w:tcW w:w="3216" w:type="dxa"/>
            <w:tcBorders>
              <w:top w:val="single" w:sz="4" w:space="0" w:color="000000"/>
              <w:left w:val="single" w:sz="4" w:space="0" w:color="000000"/>
              <w:bottom w:val="single" w:sz="4" w:space="0" w:color="000000"/>
            </w:tcBorders>
          </w:tcPr>
          <w:p w:rsidR="005732F0" w:rsidRPr="00794783" w:rsidRDefault="00E72FB9" w:rsidP="00C71A1D">
            <w:pPr>
              <w:suppressAutoHyphens/>
              <w:spacing w:line="240" w:lineRule="auto"/>
              <w:rPr>
                <w:rFonts w:ascii="Franklin Gothic Medium" w:hAnsi="Franklin Gothic Medium" w:cs="Franklin Gothic Medium"/>
                <w:color w:val="000000"/>
                <w:sz w:val="24"/>
                <w:szCs w:val="24"/>
                <w:shd w:val="clear" w:color="auto" w:fill="FFFFFF"/>
                <w:lang w:eastAsia="zh-CN"/>
              </w:rPr>
            </w:pPr>
            <w:r>
              <w:rPr>
                <w:noProof/>
                <w:lang w:eastAsia="ru-RU"/>
              </w:rPr>
              <w:pict>
                <v:shape id="Рисунок 8" o:spid="_x0000_i1025" type="#_x0000_t75" style="width:137.25pt;height:102.75pt;visibility:visible" filled="t">
                  <v:imagedata r:id="rId8" o:title=""/>
                </v:shape>
              </w:pict>
            </w:r>
          </w:p>
        </w:tc>
        <w:tc>
          <w:tcPr>
            <w:tcW w:w="4668" w:type="dxa"/>
            <w:tcBorders>
              <w:top w:val="single" w:sz="4" w:space="0" w:color="000000"/>
              <w:left w:val="single" w:sz="4" w:space="0" w:color="000000"/>
              <w:bottom w:val="single" w:sz="4" w:space="0" w:color="000000"/>
              <w:right w:val="single" w:sz="4" w:space="0" w:color="000000"/>
            </w:tcBorders>
          </w:tcPr>
          <w:p w:rsidR="005732F0" w:rsidRPr="00D775C3" w:rsidRDefault="005732F0" w:rsidP="00D775C3">
            <w:pPr>
              <w:spacing w:before="100" w:beforeAutospacing="1" w:after="100" w:afterAutospacing="1" w:line="240" w:lineRule="auto"/>
              <w:jc w:val="both"/>
              <w:rPr>
                <w:sz w:val="24"/>
                <w:szCs w:val="24"/>
                <w:lang w:eastAsia="ru-RU"/>
              </w:rPr>
            </w:pPr>
            <w:r w:rsidRPr="00D775C3">
              <w:rPr>
                <w:sz w:val="24"/>
                <w:szCs w:val="24"/>
                <w:lang w:eastAsia="ru-RU"/>
              </w:rPr>
              <w:t>формировать представления учащихся о причинах возникновения денег; подвести к выводу об исторической необходимости и значимости появления денег.</w:t>
            </w:r>
          </w:p>
          <w:p w:rsidR="005732F0" w:rsidRPr="00D775C3" w:rsidRDefault="005732F0" w:rsidP="00C71A1D">
            <w:pPr>
              <w:suppressAutoHyphens/>
              <w:spacing w:line="240" w:lineRule="auto"/>
              <w:jc w:val="both"/>
              <w:rPr>
                <w:rFonts w:ascii="Times New Roman" w:hAnsi="Times New Roman" w:cs="Times New Roman"/>
                <w:sz w:val="24"/>
                <w:szCs w:val="24"/>
                <w:lang w:eastAsia="zh-CN"/>
              </w:rPr>
            </w:pPr>
          </w:p>
        </w:tc>
      </w:tr>
      <w:tr w:rsidR="005732F0" w:rsidRPr="00C03EDB">
        <w:tc>
          <w:tcPr>
            <w:tcW w:w="1767" w:type="dxa"/>
            <w:tcBorders>
              <w:top w:val="single" w:sz="4" w:space="0" w:color="000000"/>
              <w:left w:val="single" w:sz="4" w:space="0" w:color="000000"/>
              <w:bottom w:val="single" w:sz="4" w:space="0" w:color="000000"/>
            </w:tcBorders>
          </w:tcPr>
          <w:p w:rsidR="005732F0" w:rsidRPr="00794783" w:rsidRDefault="005732F0" w:rsidP="00C71A1D">
            <w:pPr>
              <w:suppressAutoHyphens/>
              <w:spacing w:line="240" w:lineRule="auto"/>
              <w:rPr>
                <w:rFonts w:ascii="Times New Roman" w:hAnsi="Times New Roman" w:cs="Times New Roman"/>
                <w:sz w:val="24"/>
                <w:szCs w:val="24"/>
                <w:lang w:eastAsia="zh-CN"/>
              </w:rPr>
            </w:pPr>
            <w:r w:rsidRPr="00794783">
              <w:rPr>
                <w:rFonts w:ascii="Times New Roman" w:hAnsi="Times New Roman" w:cs="Times New Roman"/>
                <w:sz w:val="24"/>
                <w:szCs w:val="24"/>
                <w:lang w:eastAsia="zh-CN"/>
              </w:rPr>
              <w:t>Задачи</w:t>
            </w:r>
          </w:p>
        </w:tc>
        <w:tc>
          <w:tcPr>
            <w:tcW w:w="3216" w:type="dxa"/>
            <w:tcBorders>
              <w:top w:val="single" w:sz="4" w:space="0" w:color="000000"/>
              <w:left w:val="single" w:sz="4" w:space="0" w:color="000000"/>
              <w:bottom w:val="single" w:sz="4" w:space="0" w:color="000000"/>
            </w:tcBorders>
          </w:tcPr>
          <w:p w:rsidR="005732F0" w:rsidRPr="00794783" w:rsidRDefault="00E72FB9" w:rsidP="00C71A1D">
            <w:pPr>
              <w:suppressAutoHyphens/>
              <w:spacing w:line="240" w:lineRule="auto"/>
              <w:rPr>
                <w:rFonts w:ascii="Franklin Gothic Medium" w:hAnsi="Franklin Gothic Medium" w:cs="Franklin Gothic Medium"/>
                <w:color w:val="000000"/>
                <w:sz w:val="24"/>
                <w:szCs w:val="24"/>
                <w:lang w:eastAsia="zh-CN"/>
              </w:rPr>
            </w:pPr>
            <w:r>
              <w:rPr>
                <w:noProof/>
                <w:lang w:eastAsia="ru-RU"/>
              </w:rPr>
              <w:pict>
                <v:shape id="Рисунок 7" o:spid="_x0000_i1026" type="#_x0000_t75" style="width:132pt;height:106.5pt;visibility:visible" filled="t">
                  <v:imagedata r:id="rId9" o:title=""/>
                </v:shape>
              </w:pict>
            </w:r>
          </w:p>
        </w:tc>
        <w:tc>
          <w:tcPr>
            <w:tcW w:w="4668" w:type="dxa"/>
            <w:tcBorders>
              <w:top w:val="single" w:sz="4" w:space="0" w:color="000000"/>
              <w:left w:val="single" w:sz="4" w:space="0" w:color="000000"/>
              <w:bottom w:val="single" w:sz="4" w:space="0" w:color="000000"/>
              <w:right w:val="single" w:sz="4" w:space="0" w:color="000000"/>
            </w:tcBorders>
          </w:tcPr>
          <w:p w:rsidR="005732F0" w:rsidRDefault="005732F0" w:rsidP="00C71A1D">
            <w:pPr>
              <w:suppressAutoHyphens/>
              <w:spacing w:line="240" w:lineRule="auto"/>
              <w:jc w:val="both"/>
              <w:rPr>
                <w:sz w:val="24"/>
                <w:szCs w:val="24"/>
                <w:lang w:eastAsia="ru-RU"/>
              </w:rPr>
            </w:pPr>
            <w:r>
              <w:rPr>
                <w:rFonts w:ascii="Times New Roman" w:hAnsi="Times New Roman" w:cs="Times New Roman"/>
                <w:sz w:val="24"/>
                <w:szCs w:val="24"/>
                <w:lang w:eastAsia="zh-CN"/>
              </w:rPr>
              <w:t>-</w:t>
            </w:r>
            <w:r w:rsidRPr="00D775C3">
              <w:rPr>
                <w:sz w:val="24"/>
                <w:szCs w:val="24"/>
                <w:lang w:eastAsia="ru-RU"/>
              </w:rPr>
              <w:t>формировать личностное отношение к содержанию урока и действительности – разумное отношение к деньгам и их использованию в жизни.</w:t>
            </w:r>
          </w:p>
          <w:p w:rsidR="005732F0" w:rsidRPr="00D775C3" w:rsidRDefault="005732F0" w:rsidP="00D775C3">
            <w:pPr>
              <w:spacing w:before="100" w:beforeAutospacing="1" w:after="100" w:afterAutospacing="1" w:line="240" w:lineRule="auto"/>
              <w:jc w:val="both"/>
              <w:rPr>
                <w:sz w:val="24"/>
                <w:szCs w:val="24"/>
                <w:lang w:eastAsia="ru-RU"/>
              </w:rPr>
            </w:pPr>
            <w:r>
              <w:rPr>
                <w:sz w:val="24"/>
                <w:szCs w:val="24"/>
                <w:lang w:eastAsia="ru-RU"/>
              </w:rPr>
              <w:t>-</w:t>
            </w:r>
            <w:r w:rsidRPr="00D775C3">
              <w:rPr>
                <w:sz w:val="24"/>
                <w:szCs w:val="24"/>
                <w:lang w:eastAsia="ru-RU"/>
              </w:rPr>
              <w:t>использовать свой жизненный опыт и ранее накопленные знания в решении учебных задач, извлекать информацию из печатных и иллюстративных источников, сравнивать свойства товаров, используемых в качестве денег, уметь анализировать, делать выводы.</w:t>
            </w:r>
          </w:p>
          <w:p w:rsidR="005732F0" w:rsidRPr="00933512" w:rsidRDefault="005732F0" w:rsidP="00C71A1D">
            <w:pPr>
              <w:suppressAutoHyphens/>
              <w:spacing w:line="240" w:lineRule="auto"/>
              <w:jc w:val="both"/>
              <w:rPr>
                <w:rFonts w:ascii="Times New Roman" w:hAnsi="Times New Roman" w:cs="Times New Roman"/>
                <w:sz w:val="24"/>
                <w:szCs w:val="24"/>
                <w:lang w:eastAsia="zh-CN"/>
              </w:rPr>
            </w:pPr>
          </w:p>
        </w:tc>
      </w:tr>
      <w:tr w:rsidR="005732F0" w:rsidRPr="00C03EDB">
        <w:tc>
          <w:tcPr>
            <w:tcW w:w="1767" w:type="dxa"/>
            <w:tcBorders>
              <w:top w:val="single" w:sz="4" w:space="0" w:color="000000"/>
              <w:left w:val="single" w:sz="4" w:space="0" w:color="000000"/>
              <w:bottom w:val="single" w:sz="4" w:space="0" w:color="000000"/>
            </w:tcBorders>
          </w:tcPr>
          <w:p w:rsidR="005732F0" w:rsidRPr="00794783" w:rsidRDefault="005732F0" w:rsidP="00C71A1D">
            <w:pPr>
              <w:suppressAutoHyphens/>
              <w:spacing w:line="240" w:lineRule="auto"/>
              <w:rPr>
                <w:rFonts w:ascii="Times New Roman" w:hAnsi="Times New Roman" w:cs="Times New Roman"/>
                <w:sz w:val="24"/>
                <w:szCs w:val="24"/>
                <w:lang w:eastAsia="zh-CN"/>
              </w:rPr>
            </w:pPr>
            <w:r w:rsidRPr="00794783">
              <w:rPr>
                <w:rFonts w:ascii="Times New Roman" w:hAnsi="Times New Roman" w:cs="Times New Roman"/>
                <w:sz w:val="24"/>
                <w:szCs w:val="24"/>
                <w:lang w:eastAsia="zh-CN"/>
              </w:rPr>
              <w:t>Форма занятия</w:t>
            </w:r>
          </w:p>
        </w:tc>
        <w:tc>
          <w:tcPr>
            <w:tcW w:w="3216" w:type="dxa"/>
            <w:tcBorders>
              <w:top w:val="single" w:sz="4" w:space="0" w:color="000000"/>
              <w:left w:val="single" w:sz="4" w:space="0" w:color="000000"/>
              <w:bottom w:val="single" w:sz="4" w:space="0" w:color="000000"/>
            </w:tcBorders>
          </w:tcPr>
          <w:p w:rsidR="005732F0" w:rsidRPr="00794783" w:rsidRDefault="00E72FB9" w:rsidP="00C71A1D">
            <w:pPr>
              <w:suppressAutoHyphens/>
              <w:spacing w:line="240" w:lineRule="auto"/>
              <w:rPr>
                <w:rFonts w:ascii="Franklin Gothic Medium" w:hAnsi="Franklin Gothic Medium" w:cs="Franklin Gothic Medium"/>
                <w:sz w:val="24"/>
                <w:szCs w:val="24"/>
                <w:lang w:eastAsia="zh-CN"/>
              </w:rPr>
            </w:pPr>
            <w:r>
              <w:rPr>
                <w:noProof/>
                <w:lang w:eastAsia="ru-RU"/>
              </w:rPr>
              <w:pict>
                <v:shape id="Рисунок 6" o:spid="_x0000_i1027" type="#_x0000_t75" style="width:130.5pt;height:77.25pt;visibility:visible" filled="t">
                  <v:imagedata r:id="rId10" o:title=""/>
                </v:shape>
              </w:pict>
            </w:r>
          </w:p>
        </w:tc>
        <w:tc>
          <w:tcPr>
            <w:tcW w:w="4668" w:type="dxa"/>
            <w:tcBorders>
              <w:top w:val="single" w:sz="4" w:space="0" w:color="000000"/>
              <w:left w:val="single" w:sz="4" w:space="0" w:color="000000"/>
              <w:bottom w:val="single" w:sz="4" w:space="0" w:color="000000"/>
              <w:right w:val="single" w:sz="4" w:space="0" w:color="000000"/>
            </w:tcBorders>
          </w:tcPr>
          <w:p w:rsidR="005732F0" w:rsidRPr="00794783" w:rsidRDefault="005732F0" w:rsidP="00C71A1D">
            <w:pPr>
              <w:suppressAutoHyphens/>
              <w:spacing w:line="240" w:lineRule="auto"/>
              <w:jc w:val="both"/>
              <w:rPr>
                <w:lang w:eastAsia="zh-CN"/>
              </w:rPr>
            </w:pPr>
            <w:r w:rsidRPr="00794783">
              <w:rPr>
                <w:rFonts w:ascii="Times New Roman" w:hAnsi="Times New Roman" w:cs="Times New Roman"/>
                <w:sz w:val="24"/>
                <w:szCs w:val="24"/>
                <w:lang w:eastAsia="zh-CN"/>
              </w:rPr>
              <w:t>Игровая программа</w:t>
            </w:r>
          </w:p>
        </w:tc>
      </w:tr>
      <w:tr w:rsidR="005732F0" w:rsidRPr="00C03EDB">
        <w:tc>
          <w:tcPr>
            <w:tcW w:w="1767" w:type="dxa"/>
            <w:tcBorders>
              <w:top w:val="single" w:sz="4" w:space="0" w:color="000000"/>
              <w:left w:val="single" w:sz="4" w:space="0" w:color="000000"/>
              <w:bottom w:val="single" w:sz="4" w:space="0" w:color="000000"/>
            </w:tcBorders>
          </w:tcPr>
          <w:p w:rsidR="005732F0" w:rsidRPr="00794783" w:rsidRDefault="005732F0" w:rsidP="00C71A1D">
            <w:pPr>
              <w:suppressAutoHyphens/>
              <w:spacing w:line="240" w:lineRule="auto"/>
              <w:rPr>
                <w:rFonts w:ascii="Times New Roman" w:hAnsi="Times New Roman" w:cs="Times New Roman"/>
                <w:sz w:val="24"/>
                <w:szCs w:val="24"/>
                <w:lang w:eastAsia="zh-CN"/>
              </w:rPr>
            </w:pPr>
            <w:r w:rsidRPr="00794783">
              <w:rPr>
                <w:rFonts w:ascii="Times New Roman" w:hAnsi="Times New Roman" w:cs="Times New Roman"/>
                <w:sz w:val="24"/>
                <w:szCs w:val="24"/>
                <w:lang w:eastAsia="zh-CN"/>
              </w:rPr>
              <w:t>Время занятия</w:t>
            </w:r>
          </w:p>
        </w:tc>
        <w:tc>
          <w:tcPr>
            <w:tcW w:w="3216" w:type="dxa"/>
            <w:tcBorders>
              <w:top w:val="single" w:sz="4" w:space="0" w:color="000000"/>
              <w:left w:val="single" w:sz="4" w:space="0" w:color="000000"/>
              <w:bottom w:val="single" w:sz="4" w:space="0" w:color="000000"/>
            </w:tcBorders>
          </w:tcPr>
          <w:p w:rsidR="005732F0" w:rsidRPr="00794783" w:rsidRDefault="00E72FB9" w:rsidP="00C71A1D">
            <w:pPr>
              <w:suppressAutoHyphens/>
              <w:spacing w:line="240" w:lineRule="auto"/>
              <w:rPr>
                <w:rFonts w:ascii="Franklin Gothic Medium" w:hAnsi="Franklin Gothic Medium" w:cs="Franklin Gothic Medium"/>
                <w:sz w:val="24"/>
                <w:szCs w:val="24"/>
                <w:lang w:eastAsia="zh-CN"/>
              </w:rPr>
            </w:pPr>
            <w:r>
              <w:rPr>
                <w:noProof/>
                <w:lang w:eastAsia="ru-RU"/>
              </w:rPr>
              <w:pict>
                <v:shape id="Рисунок 5" o:spid="_x0000_i1028" type="#_x0000_t75" style="width:134.25pt;height:102pt;visibility:visible" filled="t">
                  <v:imagedata r:id="rId11" o:title=""/>
                </v:shape>
              </w:pict>
            </w:r>
          </w:p>
        </w:tc>
        <w:tc>
          <w:tcPr>
            <w:tcW w:w="4668" w:type="dxa"/>
            <w:tcBorders>
              <w:top w:val="single" w:sz="4" w:space="0" w:color="000000"/>
              <w:left w:val="single" w:sz="4" w:space="0" w:color="000000"/>
              <w:bottom w:val="single" w:sz="4" w:space="0" w:color="000000"/>
              <w:right w:val="single" w:sz="4" w:space="0" w:color="000000"/>
            </w:tcBorders>
          </w:tcPr>
          <w:p w:rsidR="005732F0" w:rsidRPr="00794783" w:rsidRDefault="005732F0" w:rsidP="00C71A1D">
            <w:pPr>
              <w:suppressAutoHyphens/>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25 мин</w:t>
            </w:r>
          </w:p>
          <w:p w:rsidR="005732F0" w:rsidRPr="00794783" w:rsidRDefault="005732F0" w:rsidP="00C71A1D">
            <w:pPr>
              <w:suppressAutoHyphens/>
              <w:spacing w:line="240" w:lineRule="auto"/>
              <w:rPr>
                <w:rFonts w:ascii="Franklin Gothic Medium" w:hAnsi="Franklin Gothic Medium" w:cs="Franklin Gothic Medium"/>
                <w:sz w:val="24"/>
                <w:szCs w:val="24"/>
                <w:lang w:eastAsia="zh-CN"/>
              </w:rPr>
            </w:pPr>
          </w:p>
          <w:p w:rsidR="005732F0" w:rsidRPr="00794783" w:rsidRDefault="005732F0" w:rsidP="00C71A1D">
            <w:pPr>
              <w:suppressAutoHyphens/>
              <w:spacing w:line="240" w:lineRule="auto"/>
              <w:rPr>
                <w:rFonts w:ascii="Franklin Gothic Medium" w:hAnsi="Franklin Gothic Medium" w:cs="Franklin Gothic Medium"/>
                <w:sz w:val="24"/>
                <w:szCs w:val="24"/>
                <w:lang w:eastAsia="zh-CN"/>
              </w:rPr>
            </w:pPr>
          </w:p>
        </w:tc>
      </w:tr>
      <w:tr w:rsidR="005732F0" w:rsidRPr="00C03EDB">
        <w:tc>
          <w:tcPr>
            <w:tcW w:w="1767" w:type="dxa"/>
            <w:tcBorders>
              <w:top w:val="single" w:sz="4" w:space="0" w:color="000000"/>
              <w:left w:val="single" w:sz="4" w:space="0" w:color="000000"/>
              <w:bottom w:val="single" w:sz="4" w:space="0" w:color="000000"/>
            </w:tcBorders>
          </w:tcPr>
          <w:p w:rsidR="005732F0" w:rsidRPr="00794783" w:rsidRDefault="005732F0" w:rsidP="00C71A1D">
            <w:pPr>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Материал</w:t>
            </w:r>
          </w:p>
        </w:tc>
        <w:tc>
          <w:tcPr>
            <w:tcW w:w="3216" w:type="dxa"/>
            <w:tcBorders>
              <w:top w:val="single" w:sz="4" w:space="0" w:color="000000"/>
              <w:left w:val="single" w:sz="4" w:space="0" w:color="000000"/>
              <w:bottom w:val="single" w:sz="4" w:space="0" w:color="000000"/>
            </w:tcBorders>
          </w:tcPr>
          <w:p w:rsidR="005732F0" w:rsidRPr="00794783" w:rsidRDefault="00E72FB9" w:rsidP="00C71A1D">
            <w:pPr>
              <w:suppressAutoHyphens/>
              <w:spacing w:line="240" w:lineRule="auto"/>
              <w:rPr>
                <w:rFonts w:ascii="Franklin Gothic Medium" w:hAnsi="Franklin Gothic Medium" w:cs="Franklin Gothic Medium"/>
                <w:color w:val="000000"/>
                <w:sz w:val="24"/>
                <w:szCs w:val="24"/>
                <w:lang w:eastAsia="zh-CN"/>
              </w:rPr>
            </w:pPr>
            <w:r>
              <w:rPr>
                <w:noProof/>
                <w:lang w:eastAsia="ru-RU"/>
              </w:rPr>
              <w:pict>
                <v:shape id="Рисунок 4" o:spid="_x0000_i1029" type="#_x0000_t75" style="width:128.25pt;height:128.25pt;visibility:visible" filled="t">
                  <v:imagedata r:id="rId12" o:title=""/>
                </v:shape>
              </w:pict>
            </w:r>
          </w:p>
        </w:tc>
        <w:tc>
          <w:tcPr>
            <w:tcW w:w="4668" w:type="dxa"/>
            <w:tcBorders>
              <w:top w:val="single" w:sz="4" w:space="0" w:color="000000"/>
              <w:left w:val="single" w:sz="4" w:space="0" w:color="000000"/>
              <w:bottom w:val="single" w:sz="4" w:space="0" w:color="000000"/>
              <w:right w:val="single" w:sz="4" w:space="0" w:color="000000"/>
            </w:tcBorders>
          </w:tcPr>
          <w:p w:rsidR="005732F0" w:rsidRPr="00F00DEF" w:rsidRDefault="005732F0" w:rsidP="00D775C3">
            <w:pPr>
              <w:pStyle w:val="a6"/>
              <w:jc w:val="both"/>
              <w:rPr>
                <w:rFonts w:ascii="Times New Roman" w:hAnsi="Times New Roman" w:cs="Times New Roman"/>
                <w:sz w:val="24"/>
                <w:szCs w:val="24"/>
              </w:rPr>
            </w:pPr>
            <w:r w:rsidRPr="00F00DEF">
              <w:rPr>
                <w:rFonts w:ascii="Times New Roman" w:hAnsi="Times New Roman" w:cs="Times New Roman"/>
                <w:sz w:val="24"/>
                <w:szCs w:val="24"/>
              </w:rPr>
              <w:t>презентация к уроку; наглядный материал; карточки-задания.</w:t>
            </w:r>
          </w:p>
          <w:p w:rsidR="005732F0" w:rsidRPr="00F00DEF" w:rsidRDefault="005732F0" w:rsidP="00D775C3">
            <w:pPr>
              <w:pStyle w:val="a6"/>
              <w:jc w:val="both"/>
              <w:rPr>
                <w:rFonts w:ascii="Times New Roman" w:hAnsi="Times New Roman" w:cs="Times New Roman"/>
                <w:sz w:val="24"/>
                <w:szCs w:val="24"/>
              </w:rPr>
            </w:pPr>
          </w:p>
          <w:p w:rsidR="005732F0" w:rsidRPr="00D775C3" w:rsidRDefault="005732F0" w:rsidP="00C71A1D">
            <w:pPr>
              <w:suppressAutoHyphens/>
              <w:spacing w:line="240" w:lineRule="auto"/>
              <w:jc w:val="both"/>
              <w:rPr>
                <w:rFonts w:ascii="Times New Roman" w:hAnsi="Times New Roman" w:cs="Times New Roman"/>
                <w:sz w:val="24"/>
                <w:szCs w:val="24"/>
                <w:lang w:eastAsia="zh-CN"/>
              </w:rPr>
            </w:pPr>
          </w:p>
          <w:p w:rsidR="005732F0" w:rsidRPr="00D775C3" w:rsidRDefault="005732F0" w:rsidP="00C71A1D">
            <w:pPr>
              <w:suppressAutoHyphens/>
              <w:spacing w:line="240" w:lineRule="auto"/>
              <w:jc w:val="both"/>
              <w:rPr>
                <w:rFonts w:ascii="Times New Roman" w:hAnsi="Times New Roman" w:cs="Times New Roman"/>
                <w:sz w:val="24"/>
                <w:szCs w:val="24"/>
                <w:lang w:eastAsia="zh-CN"/>
              </w:rPr>
            </w:pPr>
            <w:r w:rsidRPr="00D775C3">
              <w:rPr>
                <w:rFonts w:ascii="Times New Roman" w:hAnsi="Times New Roman" w:cs="Times New Roman"/>
                <w:sz w:val="24"/>
                <w:szCs w:val="24"/>
                <w:lang w:eastAsia="zh-CN"/>
              </w:rPr>
              <w:t xml:space="preserve">монеты (купюры) разного достоинства, </w:t>
            </w:r>
          </w:p>
        </w:tc>
      </w:tr>
      <w:tr w:rsidR="005732F0" w:rsidRPr="00C03EDB">
        <w:tc>
          <w:tcPr>
            <w:tcW w:w="1767" w:type="dxa"/>
            <w:tcBorders>
              <w:top w:val="single" w:sz="4" w:space="0" w:color="000000"/>
              <w:left w:val="single" w:sz="4" w:space="0" w:color="000000"/>
              <w:bottom w:val="single" w:sz="4" w:space="0" w:color="000000"/>
            </w:tcBorders>
          </w:tcPr>
          <w:p w:rsidR="005732F0" w:rsidRPr="00794783" w:rsidRDefault="005732F0" w:rsidP="00C71A1D">
            <w:pPr>
              <w:suppressAutoHyphens/>
              <w:spacing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Предварительная работа</w:t>
            </w:r>
          </w:p>
        </w:tc>
        <w:tc>
          <w:tcPr>
            <w:tcW w:w="3216" w:type="dxa"/>
            <w:tcBorders>
              <w:top w:val="single" w:sz="4" w:space="0" w:color="000000"/>
              <w:left w:val="single" w:sz="4" w:space="0" w:color="000000"/>
              <w:bottom w:val="single" w:sz="4" w:space="0" w:color="000000"/>
            </w:tcBorders>
          </w:tcPr>
          <w:p w:rsidR="005732F0" w:rsidRPr="00794783" w:rsidRDefault="00E72FB9" w:rsidP="00C71A1D">
            <w:pPr>
              <w:suppressAutoHyphens/>
              <w:spacing w:line="240" w:lineRule="auto"/>
              <w:rPr>
                <w:rFonts w:ascii="Franklin Gothic Medium" w:hAnsi="Franklin Gothic Medium" w:cs="Franklin Gothic Medium"/>
                <w:sz w:val="24"/>
                <w:szCs w:val="24"/>
                <w:lang w:eastAsia="zh-CN"/>
              </w:rPr>
            </w:pPr>
            <w:r>
              <w:rPr>
                <w:noProof/>
                <w:lang w:eastAsia="ru-RU"/>
              </w:rPr>
              <w:pict>
                <v:shape id="Рисунок 3" o:spid="_x0000_i1030" type="#_x0000_t75" style="width:135pt;height:135pt;visibility:visible" filled="t">
                  <v:imagedata r:id="rId13" o:title=""/>
                </v:shape>
              </w:pict>
            </w:r>
          </w:p>
        </w:tc>
        <w:tc>
          <w:tcPr>
            <w:tcW w:w="4668" w:type="dxa"/>
            <w:tcBorders>
              <w:top w:val="single" w:sz="4" w:space="0" w:color="000000"/>
              <w:left w:val="single" w:sz="4" w:space="0" w:color="000000"/>
              <w:bottom w:val="single" w:sz="4" w:space="0" w:color="000000"/>
              <w:right w:val="single" w:sz="4" w:space="0" w:color="000000"/>
            </w:tcBorders>
          </w:tcPr>
          <w:p w:rsidR="005732F0" w:rsidRPr="00794783" w:rsidRDefault="005732F0" w:rsidP="00C71A1D">
            <w:pPr>
              <w:suppressAutoHyphens/>
              <w:spacing w:line="240" w:lineRule="auto"/>
              <w:jc w:val="both"/>
              <w:rPr>
                <w:lang w:eastAsia="zh-CN"/>
              </w:rPr>
            </w:pPr>
            <w:r>
              <w:rPr>
                <w:rFonts w:ascii="Times New Roman" w:hAnsi="Times New Roman" w:cs="Times New Roman"/>
                <w:sz w:val="24"/>
                <w:szCs w:val="24"/>
                <w:lang w:eastAsia="zh-CN"/>
              </w:rPr>
              <w:t xml:space="preserve">Оформление зала для игры, дидактические игры, проблемные ситуации и др. </w:t>
            </w:r>
            <w:r w:rsidRPr="00AD1DC4">
              <w:rPr>
                <w:rFonts w:ascii="Times New Roman" w:hAnsi="Times New Roman" w:cs="Times New Roman"/>
                <w:sz w:val="24"/>
                <w:szCs w:val="24"/>
                <w:lang w:eastAsia="zh-CN"/>
              </w:rPr>
              <w:t>Подготовка раздаточного материала</w:t>
            </w:r>
          </w:p>
          <w:p w:rsidR="005732F0" w:rsidRPr="00794783" w:rsidRDefault="005732F0" w:rsidP="00C71A1D">
            <w:pPr>
              <w:suppressAutoHyphens/>
              <w:spacing w:line="240" w:lineRule="auto"/>
              <w:jc w:val="both"/>
              <w:rPr>
                <w:lang w:eastAsia="zh-CN"/>
              </w:rPr>
            </w:pPr>
          </w:p>
        </w:tc>
      </w:tr>
      <w:tr w:rsidR="005732F0" w:rsidRPr="00C03EDB">
        <w:tc>
          <w:tcPr>
            <w:tcW w:w="1767" w:type="dxa"/>
            <w:tcBorders>
              <w:top w:val="single" w:sz="4" w:space="0" w:color="000000"/>
              <w:left w:val="single" w:sz="4" w:space="0" w:color="000000"/>
              <w:bottom w:val="single" w:sz="4" w:space="0" w:color="000000"/>
            </w:tcBorders>
          </w:tcPr>
          <w:p w:rsidR="005732F0" w:rsidRPr="00794783" w:rsidRDefault="005732F0" w:rsidP="00C71A1D">
            <w:pPr>
              <w:suppressAutoHyphens/>
              <w:spacing w:line="240" w:lineRule="auto"/>
              <w:rPr>
                <w:rFonts w:ascii="Times New Roman" w:hAnsi="Times New Roman" w:cs="Times New Roman"/>
                <w:sz w:val="24"/>
                <w:szCs w:val="24"/>
                <w:lang w:eastAsia="zh-CN"/>
              </w:rPr>
            </w:pPr>
            <w:r w:rsidRPr="00794783">
              <w:rPr>
                <w:rFonts w:ascii="Times New Roman" w:hAnsi="Times New Roman" w:cs="Times New Roman"/>
                <w:sz w:val="24"/>
                <w:szCs w:val="24"/>
                <w:lang w:eastAsia="zh-CN"/>
              </w:rPr>
              <w:t>Формы контроля</w:t>
            </w:r>
          </w:p>
        </w:tc>
        <w:tc>
          <w:tcPr>
            <w:tcW w:w="3216" w:type="dxa"/>
            <w:tcBorders>
              <w:top w:val="single" w:sz="4" w:space="0" w:color="000000"/>
              <w:left w:val="single" w:sz="4" w:space="0" w:color="000000"/>
              <w:bottom w:val="single" w:sz="4" w:space="0" w:color="000000"/>
            </w:tcBorders>
          </w:tcPr>
          <w:p w:rsidR="005732F0" w:rsidRPr="00794783" w:rsidRDefault="00E72FB9" w:rsidP="00C71A1D">
            <w:pPr>
              <w:suppressAutoHyphens/>
              <w:spacing w:line="240" w:lineRule="auto"/>
              <w:rPr>
                <w:rFonts w:ascii="Franklin Gothic Medium" w:hAnsi="Franklin Gothic Medium" w:cs="Franklin Gothic Medium"/>
                <w:color w:val="000000"/>
                <w:sz w:val="24"/>
                <w:szCs w:val="24"/>
                <w:shd w:val="clear" w:color="auto" w:fill="FFFFFF"/>
                <w:lang w:eastAsia="zh-CN"/>
              </w:rPr>
            </w:pPr>
            <w:r>
              <w:rPr>
                <w:noProof/>
                <w:lang w:eastAsia="ru-RU"/>
              </w:rPr>
              <w:pict>
                <v:shape id="Рисунок 2" o:spid="_x0000_i1031" type="#_x0000_t75" style="width:147.75pt;height:108pt;visibility:visible" filled="t">
                  <v:imagedata r:id="rId14" o:title=""/>
                </v:shape>
              </w:pict>
            </w:r>
          </w:p>
        </w:tc>
        <w:tc>
          <w:tcPr>
            <w:tcW w:w="4668" w:type="dxa"/>
            <w:tcBorders>
              <w:top w:val="single" w:sz="4" w:space="0" w:color="000000"/>
              <w:left w:val="single" w:sz="4" w:space="0" w:color="000000"/>
              <w:bottom w:val="single" w:sz="4" w:space="0" w:color="000000"/>
              <w:right w:val="single" w:sz="4" w:space="0" w:color="000000"/>
            </w:tcBorders>
          </w:tcPr>
          <w:p w:rsidR="005732F0" w:rsidRPr="003D4907" w:rsidRDefault="005732F0" w:rsidP="00C71A1D">
            <w:pPr>
              <w:suppressAutoHyphens/>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Контрольные закрепляющие вопросы в конце занятия.</w:t>
            </w:r>
          </w:p>
        </w:tc>
      </w:tr>
      <w:tr w:rsidR="005732F0" w:rsidRPr="00C03EDB">
        <w:tc>
          <w:tcPr>
            <w:tcW w:w="1767" w:type="dxa"/>
            <w:tcBorders>
              <w:top w:val="single" w:sz="4" w:space="0" w:color="000000"/>
              <w:left w:val="single" w:sz="4" w:space="0" w:color="000000"/>
              <w:bottom w:val="single" w:sz="4" w:space="0" w:color="000000"/>
            </w:tcBorders>
          </w:tcPr>
          <w:p w:rsidR="005732F0" w:rsidRPr="00794783" w:rsidRDefault="005732F0" w:rsidP="00C71A1D">
            <w:pPr>
              <w:suppressAutoHyphens/>
              <w:spacing w:line="240" w:lineRule="auto"/>
              <w:rPr>
                <w:rFonts w:ascii="Times New Roman" w:hAnsi="Times New Roman" w:cs="Times New Roman"/>
                <w:sz w:val="24"/>
                <w:szCs w:val="24"/>
                <w:lang w:eastAsia="zh-CN"/>
              </w:rPr>
            </w:pPr>
            <w:r w:rsidRPr="00794783">
              <w:rPr>
                <w:rFonts w:ascii="Times New Roman" w:hAnsi="Times New Roman" w:cs="Times New Roman"/>
                <w:sz w:val="24"/>
                <w:szCs w:val="24"/>
                <w:lang w:eastAsia="zh-CN"/>
              </w:rPr>
              <w:t>Методические рекомендации</w:t>
            </w:r>
          </w:p>
          <w:p w:rsidR="005732F0" w:rsidRPr="00794783" w:rsidRDefault="005732F0" w:rsidP="00C71A1D">
            <w:pPr>
              <w:suppressAutoHyphens/>
              <w:spacing w:line="240" w:lineRule="auto"/>
              <w:rPr>
                <w:rFonts w:ascii="Times New Roman" w:hAnsi="Times New Roman" w:cs="Times New Roman"/>
                <w:sz w:val="24"/>
                <w:szCs w:val="24"/>
                <w:lang w:eastAsia="zh-CN"/>
              </w:rPr>
            </w:pPr>
            <w:r w:rsidRPr="00794783">
              <w:rPr>
                <w:rFonts w:ascii="Times New Roman" w:hAnsi="Times New Roman" w:cs="Times New Roman"/>
                <w:sz w:val="24"/>
                <w:szCs w:val="24"/>
                <w:lang w:eastAsia="zh-CN"/>
              </w:rPr>
              <w:t>организаторам игры</w:t>
            </w:r>
          </w:p>
        </w:tc>
        <w:tc>
          <w:tcPr>
            <w:tcW w:w="3216" w:type="dxa"/>
            <w:tcBorders>
              <w:top w:val="single" w:sz="4" w:space="0" w:color="000000"/>
              <w:left w:val="single" w:sz="4" w:space="0" w:color="000000"/>
              <w:bottom w:val="single" w:sz="4" w:space="0" w:color="000000"/>
            </w:tcBorders>
          </w:tcPr>
          <w:p w:rsidR="005732F0" w:rsidRPr="00794783" w:rsidRDefault="00E72FB9" w:rsidP="00C71A1D">
            <w:pPr>
              <w:suppressAutoHyphens/>
              <w:spacing w:line="240" w:lineRule="auto"/>
              <w:rPr>
                <w:rFonts w:ascii="Franklin Gothic Medium" w:hAnsi="Franklin Gothic Medium" w:cs="Franklin Gothic Medium"/>
                <w:sz w:val="24"/>
                <w:szCs w:val="24"/>
                <w:lang w:eastAsia="zh-CN"/>
              </w:rPr>
            </w:pPr>
            <w:r>
              <w:rPr>
                <w:noProof/>
                <w:lang w:eastAsia="ru-RU"/>
              </w:rPr>
              <w:pict>
                <v:shape id="Рисунок 1" o:spid="_x0000_i1032" type="#_x0000_t75" style="width:131.25pt;height:141.75pt;visibility:visible" filled="t">
                  <v:imagedata r:id="rId15" o:title=""/>
                </v:shape>
              </w:pict>
            </w:r>
          </w:p>
        </w:tc>
        <w:tc>
          <w:tcPr>
            <w:tcW w:w="4668" w:type="dxa"/>
            <w:tcBorders>
              <w:top w:val="single" w:sz="4" w:space="0" w:color="000000"/>
              <w:left w:val="single" w:sz="4" w:space="0" w:color="000000"/>
              <w:bottom w:val="single" w:sz="4" w:space="0" w:color="000000"/>
              <w:right w:val="single" w:sz="4" w:space="0" w:color="000000"/>
            </w:tcBorders>
          </w:tcPr>
          <w:p w:rsidR="005732F0" w:rsidRDefault="005732F0" w:rsidP="00C71A1D">
            <w:pPr>
              <w:suppressAutoHyphens/>
              <w:spacing w:line="24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Целевая группа: группы младшего школьного возраста (9-11 лет)</w:t>
            </w:r>
          </w:p>
          <w:p w:rsidR="005732F0" w:rsidRDefault="005732F0" w:rsidP="00C71A1D">
            <w:pPr>
              <w:suppressAutoHyphens/>
              <w:spacing w:line="240" w:lineRule="auto"/>
              <w:jc w:val="both"/>
              <w:rPr>
                <w:rFonts w:ascii="Times New Roman" w:hAnsi="Times New Roman" w:cs="Times New Roman"/>
                <w:sz w:val="24"/>
                <w:szCs w:val="24"/>
                <w:lang w:eastAsia="zh-CN"/>
              </w:rPr>
            </w:pPr>
          </w:p>
          <w:p w:rsidR="005732F0" w:rsidRPr="00794783" w:rsidRDefault="005732F0" w:rsidP="00C71A1D">
            <w:pPr>
              <w:suppressAutoHyphens/>
              <w:spacing w:line="240" w:lineRule="auto"/>
              <w:jc w:val="both"/>
              <w:rPr>
                <w:lang w:eastAsia="zh-CN"/>
              </w:rPr>
            </w:pPr>
          </w:p>
        </w:tc>
      </w:tr>
    </w:tbl>
    <w:p w:rsidR="005732F0" w:rsidRPr="00794783" w:rsidRDefault="005732F0" w:rsidP="00D775C3">
      <w:pPr>
        <w:suppressAutoHyphens/>
        <w:spacing w:after="200"/>
        <w:rPr>
          <w:rFonts w:ascii="Franklin Gothic Medium" w:hAnsi="Franklin Gothic Medium" w:cs="Franklin Gothic Medium"/>
          <w:sz w:val="32"/>
          <w:szCs w:val="32"/>
          <w:lang w:eastAsia="zh-CN"/>
        </w:rPr>
      </w:pPr>
    </w:p>
    <w:p w:rsidR="005732F0" w:rsidRPr="003A4D62" w:rsidRDefault="005732F0" w:rsidP="00D775C3">
      <w:pPr>
        <w:suppressAutoHyphens/>
        <w:spacing w:after="200"/>
        <w:jc w:val="center"/>
        <w:rPr>
          <w:rFonts w:ascii="Times New Roman" w:hAnsi="Times New Roman" w:cs="Times New Roman"/>
          <w:sz w:val="28"/>
          <w:szCs w:val="28"/>
          <w:lang w:eastAsia="zh-CN"/>
        </w:rPr>
      </w:pPr>
      <w:r w:rsidRPr="003A4D62">
        <w:rPr>
          <w:rFonts w:ascii="Times New Roman" w:hAnsi="Times New Roman" w:cs="Times New Roman"/>
          <w:sz w:val="28"/>
          <w:szCs w:val="28"/>
          <w:lang w:val="en-US" w:eastAsia="zh-CN"/>
        </w:rPr>
        <w:t>II</w:t>
      </w:r>
      <w:r w:rsidRPr="003A4D62">
        <w:rPr>
          <w:rFonts w:ascii="Times New Roman" w:hAnsi="Times New Roman" w:cs="Times New Roman"/>
          <w:sz w:val="28"/>
          <w:szCs w:val="28"/>
          <w:lang w:eastAsia="zh-CN"/>
        </w:rPr>
        <w:t xml:space="preserve"> Содержательный блок</w:t>
      </w:r>
    </w:p>
    <w:p w:rsidR="005732F0" w:rsidRPr="00EE010A" w:rsidRDefault="005732F0" w:rsidP="00D775C3">
      <w:pPr>
        <w:suppressAutoHyphens/>
        <w:spacing w:after="200"/>
        <w:jc w:val="center"/>
        <w:rPr>
          <w:rFonts w:ascii="Times New Roman" w:hAnsi="Times New Roman" w:cs="Times New Roman"/>
          <w:sz w:val="28"/>
          <w:szCs w:val="28"/>
          <w:lang w:eastAsia="zh-CN"/>
        </w:rPr>
      </w:pPr>
      <w:r w:rsidRPr="003A4D62">
        <w:rPr>
          <w:rFonts w:ascii="Times New Roman" w:hAnsi="Times New Roman" w:cs="Times New Roman"/>
          <w:sz w:val="28"/>
          <w:szCs w:val="28"/>
          <w:lang w:eastAsia="zh-CN"/>
        </w:rPr>
        <w:t xml:space="preserve">Развернутый сценарий </w:t>
      </w:r>
      <w:r>
        <w:rPr>
          <w:rFonts w:ascii="Times New Roman" w:hAnsi="Times New Roman" w:cs="Times New Roman"/>
          <w:sz w:val="28"/>
          <w:szCs w:val="28"/>
          <w:lang w:eastAsia="zh-CN"/>
        </w:rPr>
        <w:t>классного часа по теме:</w:t>
      </w:r>
    </w:p>
    <w:p w:rsidR="005732F0" w:rsidRPr="00D775C3" w:rsidRDefault="005732F0" w:rsidP="00D775C3">
      <w:pPr>
        <w:jc w:val="center"/>
        <w:rPr>
          <w:rFonts w:ascii="Times New Roman" w:hAnsi="Times New Roman" w:cs="Times New Roman"/>
          <w:sz w:val="28"/>
          <w:szCs w:val="28"/>
        </w:rPr>
      </w:pPr>
      <w:r>
        <w:rPr>
          <w:rFonts w:ascii="Times New Roman" w:hAnsi="Times New Roman" w:cs="Times New Roman"/>
          <w:sz w:val="28"/>
          <w:szCs w:val="28"/>
        </w:rPr>
        <w:t xml:space="preserve">«Что такое деньги и </w:t>
      </w:r>
      <w:r w:rsidRPr="00D775C3">
        <w:rPr>
          <w:rFonts w:ascii="Times New Roman" w:hAnsi="Times New Roman" w:cs="Times New Roman"/>
          <w:sz w:val="28"/>
          <w:szCs w:val="28"/>
        </w:rPr>
        <w:t xml:space="preserve"> откуда они взялись»</w:t>
      </w:r>
    </w:p>
    <w:p w:rsidR="005732F0" w:rsidRDefault="005732F0" w:rsidP="00D775C3">
      <w:pPr>
        <w:jc w:val="center"/>
        <w:rPr>
          <w:rFonts w:ascii="Times New Roman" w:hAnsi="Times New Roman" w:cs="Times New Roman"/>
          <w:sz w:val="28"/>
          <w:szCs w:val="28"/>
          <w:lang w:eastAsia="zh-CN"/>
        </w:rPr>
      </w:pPr>
    </w:p>
    <w:p w:rsidR="005732F0" w:rsidRPr="00ED6F56" w:rsidRDefault="005732F0" w:rsidP="00D775C3">
      <w:pPr>
        <w:rPr>
          <w:rFonts w:ascii="Times New Roman" w:hAnsi="Times New Roman" w:cs="Times New Roman"/>
          <w:sz w:val="28"/>
          <w:szCs w:val="28"/>
        </w:rPr>
      </w:pPr>
      <w:r w:rsidRPr="003A4D62">
        <w:rPr>
          <w:rFonts w:ascii="Times New Roman" w:hAnsi="Times New Roman" w:cs="Times New Roman"/>
          <w:sz w:val="28"/>
          <w:szCs w:val="28"/>
        </w:rPr>
        <w:t>Содержание</w:t>
      </w:r>
      <w:r>
        <w:rPr>
          <w:rFonts w:ascii="Times New Roman" w:hAnsi="Times New Roman" w:cs="Times New Roman"/>
          <w:sz w:val="28"/>
          <w:szCs w:val="28"/>
        </w:rPr>
        <w:t>:</w:t>
      </w:r>
    </w:p>
    <w:p w:rsidR="005732F0" w:rsidRPr="00F06D7B" w:rsidRDefault="005732F0" w:rsidP="00B075D3">
      <w:pPr>
        <w:pStyle w:val="a3"/>
        <w:numPr>
          <w:ilvl w:val="0"/>
          <w:numId w:val="3"/>
        </w:numPr>
        <w:jc w:val="both"/>
        <w:rPr>
          <w:rFonts w:ascii="Times New Roman" w:hAnsi="Times New Roman" w:cs="Times New Roman"/>
          <w:b/>
          <w:bCs/>
          <w:sz w:val="28"/>
          <w:szCs w:val="28"/>
        </w:rPr>
      </w:pPr>
      <w:r>
        <w:rPr>
          <w:rStyle w:val="FontStyle15"/>
          <w:rFonts w:ascii="Times New Roman" w:hAnsi="Times New Roman" w:cs="Times New Roman"/>
          <w:b w:val="0"/>
          <w:bCs w:val="0"/>
          <w:sz w:val="28"/>
          <w:szCs w:val="28"/>
        </w:rPr>
        <w:t xml:space="preserve">Игра </w:t>
      </w:r>
      <w:r w:rsidRPr="00F06D7B">
        <w:rPr>
          <w:rStyle w:val="FontStyle15"/>
          <w:rFonts w:ascii="Times New Roman" w:hAnsi="Times New Roman" w:cs="Times New Roman"/>
          <w:b w:val="0"/>
          <w:bCs w:val="0"/>
          <w:sz w:val="28"/>
          <w:szCs w:val="28"/>
        </w:rPr>
        <w:t xml:space="preserve">«Давай </w:t>
      </w:r>
      <w:proofErr w:type="spellStart"/>
      <w:r w:rsidRPr="00F06D7B">
        <w:rPr>
          <w:rStyle w:val="FontStyle15"/>
          <w:rFonts w:ascii="Times New Roman" w:hAnsi="Times New Roman" w:cs="Times New Roman"/>
          <w:b w:val="0"/>
          <w:bCs w:val="0"/>
          <w:sz w:val="28"/>
          <w:szCs w:val="28"/>
        </w:rPr>
        <w:t>обменяемся?</w:t>
      </w:r>
      <w:proofErr w:type="gramStart"/>
      <w:r w:rsidRPr="00F06D7B">
        <w:rPr>
          <w:rStyle w:val="FontStyle15"/>
          <w:rFonts w:ascii="Times New Roman" w:hAnsi="Times New Roman" w:cs="Times New Roman"/>
          <w:b w:val="0"/>
          <w:bCs w:val="0"/>
          <w:sz w:val="28"/>
          <w:szCs w:val="28"/>
        </w:rPr>
        <w:t>»П</w:t>
      </w:r>
      <w:proofErr w:type="gramEnd"/>
      <w:r w:rsidRPr="00F06D7B">
        <w:rPr>
          <w:rStyle w:val="FontStyle15"/>
          <w:rFonts w:ascii="Times New Roman" w:hAnsi="Times New Roman" w:cs="Times New Roman"/>
          <w:b w:val="0"/>
          <w:bCs w:val="0"/>
          <w:sz w:val="28"/>
          <w:szCs w:val="28"/>
        </w:rPr>
        <w:t>роблем</w:t>
      </w:r>
      <w:r>
        <w:rPr>
          <w:rStyle w:val="FontStyle15"/>
          <w:rFonts w:ascii="Times New Roman" w:hAnsi="Times New Roman" w:cs="Times New Roman"/>
          <w:b w:val="0"/>
          <w:bCs w:val="0"/>
          <w:sz w:val="28"/>
          <w:szCs w:val="28"/>
        </w:rPr>
        <w:t>ная</w:t>
      </w:r>
      <w:proofErr w:type="spellEnd"/>
      <w:r>
        <w:rPr>
          <w:rStyle w:val="FontStyle15"/>
          <w:rFonts w:ascii="Times New Roman" w:hAnsi="Times New Roman" w:cs="Times New Roman"/>
          <w:b w:val="0"/>
          <w:bCs w:val="0"/>
          <w:sz w:val="28"/>
          <w:szCs w:val="28"/>
        </w:rPr>
        <w:t xml:space="preserve"> ситуация «Для чего нужны деньги?»</w:t>
      </w:r>
    </w:p>
    <w:p w:rsidR="005732F0" w:rsidRPr="00B075D3" w:rsidRDefault="005732F0" w:rsidP="00D775C3">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lang w:eastAsia="ru-RU"/>
        </w:rPr>
        <w:t>Интерактивная беседа.</w:t>
      </w:r>
    </w:p>
    <w:p w:rsidR="005732F0" w:rsidRPr="00F06D7B" w:rsidRDefault="005732F0" w:rsidP="00D775C3">
      <w:pPr>
        <w:pStyle w:val="a3"/>
        <w:numPr>
          <w:ilvl w:val="0"/>
          <w:numId w:val="3"/>
        </w:numPr>
        <w:jc w:val="both"/>
        <w:rPr>
          <w:rFonts w:ascii="Times New Roman" w:hAnsi="Times New Roman" w:cs="Times New Roman"/>
          <w:sz w:val="28"/>
          <w:szCs w:val="28"/>
        </w:rPr>
      </w:pPr>
      <w:r w:rsidRPr="00F06D7B">
        <w:rPr>
          <w:rFonts w:ascii="Times New Roman" w:hAnsi="Times New Roman" w:cs="Times New Roman"/>
          <w:sz w:val="28"/>
          <w:szCs w:val="28"/>
          <w:lang w:eastAsia="ru-RU"/>
        </w:rPr>
        <w:lastRenderedPageBreak/>
        <w:t>Рассказ «</w:t>
      </w:r>
      <w:r w:rsidRPr="00F06D7B">
        <w:rPr>
          <w:rFonts w:ascii="Times New Roman" w:hAnsi="Times New Roman" w:cs="Times New Roman"/>
          <w:sz w:val="28"/>
          <w:szCs w:val="28"/>
        </w:rPr>
        <w:t>Как деньги стали деньгами»</w:t>
      </w:r>
      <w:proofErr w:type="gramStart"/>
      <w:r w:rsidRPr="00F06D7B">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резентация)</w:t>
      </w:r>
    </w:p>
    <w:p w:rsidR="005732F0" w:rsidRPr="00F06D7B" w:rsidRDefault="005732F0" w:rsidP="00D775C3">
      <w:pPr>
        <w:pStyle w:val="a3"/>
        <w:numPr>
          <w:ilvl w:val="0"/>
          <w:numId w:val="3"/>
        </w:numPr>
        <w:jc w:val="both"/>
        <w:rPr>
          <w:rFonts w:ascii="Times New Roman" w:hAnsi="Times New Roman" w:cs="Times New Roman"/>
          <w:sz w:val="28"/>
          <w:szCs w:val="28"/>
        </w:rPr>
      </w:pPr>
      <w:r w:rsidRPr="00F06D7B">
        <w:rPr>
          <w:rFonts w:ascii="Times New Roman" w:hAnsi="Times New Roman" w:cs="Times New Roman"/>
          <w:sz w:val="28"/>
          <w:szCs w:val="28"/>
          <w:lang w:eastAsia="ru-RU"/>
        </w:rPr>
        <w:t>Исследовательская работа</w:t>
      </w:r>
    </w:p>
    <w:p w:rsidR="005732F0" w:rsidRPr="00F06D7B" w:rsidRDefault="005732F0" w:rsidP="00D775C3">
      <w:pPr>
        <w:pStyle w:val="a3"/>
        <w:numPr>
          <w:ilvl w:val="0"/>
          <w:numId w:val="3"/>
        </w:numPr>
        <w:jc w:val="both"/>
        <w:rPr>
          <w:rFonts w:ascii="Times New Roman" w:hAnsi="Times New Roman" w:cs="Times New Roman"/>
          <w:sz w:val="28"/>
          <w:szCs w:val="28"/>
        </w:rPr>
      </w:pPr>
      <w:r>
        <w:rPr>
          <w:rStyle w:val="FontStyle17"/>
          <w:rFonts w:ascii="Times New Roman" w:hAnsi="Times New Roman" w:cs="Times New Roman"/>
          <w:i w:val="0"/>
          <w:iCs w:val="0"/>
          <w:spacing w:val="0"/>
          <w:sz w:val="28"/>
          <w:szCs w:val="28"/>
          <w:lang w:eastAsia="ru-RU"/>
        </w:rPr>
        <w:t>Бли</w:t>
      </w:r>
      <w:proofErr w:type="gramStart"/>
      <w:r>
        <w:rPr>
          <w:rStyle w:val="FontStyle17"/>
          <w:rFonts w:ascii="Times New Roman" w:hAnsi="Times New Roman" w:cs="Times New Roman"/>
          <w:i w:val="0"/>
          <w:iCs w:val="0"/>
          <w:spacing w:val="0"/>
          <w:sz w:val="28"/>
          <w:szCs w:val="28"/>
          <w:lang w:eastAsia="ru-RU"/>
        </w:rPr>
        <w:t>ц-</w:t>
      </w:r>
      <w:proofErr w:type="gramEnd"/>
      <w:r>
        <w:rPr>
          <w:rStyle w:val="FontStyle17"/>
          <w:rFonts w:ascii="Times New Roman" w:hAnsi="Times New Roman" w:cs="Times New Roman"/>
          <w:i w:val="0"/>
          <w:iCs w:val="0"/>
          <w:spacing w:val="0"/>
          <w:sz w:val="28"/>
          <w:szCs w:val="28"/>
          <w:lang w:eastAsia="ru-RU"/>
        </w:rPr>
        <w:t xml:space="preserve"> вопросы для учащихся</w:t>
      </w:r>
    </w:p>
    <w:p w:rsidR="005732F0" w:rsidRDefault="005732F0" w:rsidP="00D775C3">
      <w:pPr>
        <w:jc w:val="both"/>
        <w:rPr>
          <w:rFonts w:ascii="Times New Roman" w:hAnsi="Times New Roman" w:cs="Times New Roman"/>
          <w:sz w:val="28"/>
          <w:szCs w:val="28"/>
        </w:rPr>
      </w:pPr>
    </w:p>
    <w:p w:rsidR="005732F0" w:rsidRDefault="005732F0" w:rsidP="00D775C3">
      <w:pPr>
        <w:jc w:val="both"/>
        <w:rPr>
          <w:rFonts w:ascii="Times New Roman" w:hAnsi="Times New Roman" w:cs="Times New Roman"/>
          <w:sz w:val="28"/>
          <w:szCs w:val="28"/>
        </w:rPr>
      </w:pPr>
      <w:r w:rsidRPr="00ED6F56">
        <w:rPr>
          <w:rFonts w:ascii="Times New Roman" w:hAnsi="Times New Roman" w:cs="Times New Roman"/>
          <w:sz w:val="28"/>
          <w:szCs w:val="28"/>
        </w:rPr>
        <w:t>Ход занятия:</w:t>
      </w:r>
    </w:p>
    <w:p w:rsidR="005732F0" w:rsidRDefault="005732F0" w:rsidP="00D775C3">
      <w:pPr>
        <w:jc w:val="both"/>
        <w:rPr>
          <w:rFonts w:ascii="Times New Roman" w:hAnsi="Times New Roman" w:cs="Times New Roman"/>
          <w:sz w:val="28"/>
          <w:szCs w:val="28"/>
        </w:rPr>
      </w:pPr>
      <w:r>
        <w:rPr>
          <w:rFonts w:ascii="Times New Roman" w:hAnsi="Times New Roman" w:cs="Times New Roman"/>
          <w:sz w:val="28"/>
          <w:szCs w:val="28"/>
        </w:rPr>
        <w:tab/>
        <w:t>Дорогие ребята! Хотите открыть</w:t>
      </w:r>
      <w:r w:rsidRPr="00B92B4C">
        <w:rPr>
          <w:rFonts w:ascii="Times New Roman" w:hAnsi="Times New Roman" w:cs="Times New Roman"/>
          <w:sz w:val="28"/>
          <w:szCs w:val="28"/>
        </w:rPr>
        <w:t xml:space="preserve"> дорогу в мир взрослых, научит</w:t>
      </w:r>
      <w:r>
        <w:rPr>
          <w:rFonts w:ascii="Times New Roman" w:hAnsi="Times New Roman" w:cs="Times New Roman"/>
          <w:sz w:val="28"/>
          <w:szCs w:val="28"/>
        </w:rPr>
        <w:t>ься</w:t>
      </w:r>
      <w:r w:rsidRPr="00B92B4C">
        <w:rPr>
          <w:rFonts w:ascii="Times New Roman" w:hAnsi="Times New Roman" w:cs="Times New Roman"/>
          <w:sz w:val="28"/>
          <w:szCs w:val="28"/>
        </w:rPr>
        <w:t xml:space="preserve"> понимать многие вещи, о ко</w:t>
      </w:r>
      <w:r>
        <w:rPr>
          <w:rFonts w:ascii="Times New Roman" w:hAnsi="Times New Roman" w:cs="Times New Roman"/>
          <w:sz w:val="28"/>
          <w:szCs w:val="28"/>
        </w:rPr>
        <w:t>торых так часто говорят  в телепередачах. Узнать,</w:t>
      </w:r>
      <w:r w:rsidRPr="00B92B4C">
        <w:rPr>
          <w:rFonts w:ascii="Times New Roman" w:hAnsi="Times New Roman" w:cs="Times New Roman"/>
          <w:sz w:val="28"/>
          <w:szCs w:val="28"/>
        </w:rPr>
        <w:t xml:space="preserve"> как появились деньги, какие они бывают и как сделать так, чтобы ваш кошелек никогда  не пустовал.</w:t>
      </w:r>
    </w:p>
    <w:p w:rsidR="005732F0" w:rsidRPr="000D25C7" w:rsidRDefault="005732F0" w:rsidP="000D25C7">
      <w:pPr>
        <w:pStyle w:val="Style7"/>
        <w:widowControl/>
        <w:numPr>
          <w:ilvl w:val="0"/>
          <w:numId w:val="5"/>
        </w:numPr>
        <w:spacing w:before="180" w:line="276" w:lineRule="auto"/>
        <w:rPr>
          <w:rFonts w:ascii="Times New Roman" w:hAnsi="Times New Roman" w:cs="Times New Roman"/>
          <w:b/>
          <w:bCs/>
          <w:sz w:val="28"/>
          <w:szCs w:val="28"/>
        </w:rPr>
      </w:pPr>
      <w:r w:rsidRPr="003A4D62">
        <w:rPr>
          <w:rStyle w:val="FontStyle15"/>
          <w:rFonts w:ascii="Times New Roman" w:hAnsi="Times New Roman" w:cs="Times New Roman"/>
          <w:sz w:val="28"/>
          <w:szCs w:val="28"/>
        </w:rPr>
        <w:t>Пробл</w:t>
      </w:r>
      <w:r>
        <w:rPr>
          <w:rStyle w:val="FontStyle15"/>
          <w:rFonts w:ascii="Times New Roman" w:hAnsi="Times New Roman" w:cs="Times New Roman"/>
          <w:sz w:val="28"/>
          <w:szCs w:val="28"/>
        </w:rPr>
        <w:t>емная ситуация.  Игра «Давай обменяемся</w:t>
      </w:r>
      <w:r w:rsidRPr="003A4D62">
        <w:rPr>
          <w:rStyle w:val="FontStyle15"/>
          <w:rFonts w:ascii="Times New Roman" w:hAnsi="Times New Roman" w:cs="Times New Roman"/>
          <w:sz w:val="28"/>
          <w:szCs w:val="28"/>
        </w:rPr>
        <w:t>?»</w:t>
      </w:r>
    </w:p>
    <w:p w:rsidR="005732F0" w:rsidRDefault="005732F0" w:rsidP="00B075D3">
      <w:pPr>
        <w:pStyle w:val="a8"/>
        <w:jc w:val="both"/>
        <w:rPr>
          <w:sz w:val="28"/>
          <w:szCs w:val="28"/>
        </w:rPr>
      </w:pPr>
      <w:proofErr w:type="gramStart"/>
      <w:r>
        <w:rPr>
          <w:sz w:val="28"/>
          <w:szCs w:val="28"/>
        </w:rPr>
        <w:t xml:space="preserve">- </w:t>
      </w:r>
      <w:r w:rsidRPr="00B92B4C">
        <w:rPr>
          <w:sz w:val="28"/>
          <w:szCs w:val="28"/>
        </w:rPr>
        <w:t>Попробуйте сейчас обменять собственный товар на необходимый и выяснить, трудно ли было найти нужную вам вещь.</w:t>
      </w:r>
      <w:proofErr w:type="gramEnd"/>
      <w:r w:rsidRPr="00B92B4C">
        <w:rPr>
          <w:sz w:val="28"/>
          <w:szCs w:val="28"/>
        </w:rPr>
        <w:t xml:space="preserve"> Время на выполнение задания – 3 минуты.</w:t>
      </w:r>
    </w:p>
    <w:p w:rsidR="005732F0" w:rsidRPr="00B075D3" w:rsidRDefault="005732F0" w:rsidP="00B075D3">
      <w:pPr>
        <w:pStyle w:val="Style2"/>
        <w:widowControl/>
        <w:numPr>
          <w:ilvl w:val="0"/>
          <w:numId w:val="5"/>
        </w:numPr>
        <w:spacing w:before="108" w:line="276" w:lineRule="auto"/>
        <w:jc w:val="left"/>
        <w:rPr>
          <w:rStyle w:val="FontStyle17"/>
          <w:rFonts w:ascii="Times New Roman" w:hAnsi="Times New Roman" w:cs="Times New Roman"/>
          <w:b/>
          <w:bCs/>
          <w:i w:val="0"/>
          <w:iCs w:val="0"/>
          <w:sz w:val="28"/>
          <w:szCs w:val="28"/>
        </w:rPr>
      </w:pPr>
      <w:r w:rsidRPr="00B075D3">
        <w:rPr>
          <w:rStyle w:val="FontStyle17"/>
          <w:rFonts w:ascii="Times New Roman" w:hAnsi="Times New Roman" w:cs="Times New Roman"/>
          <w:b/>
          <w:bCs/>
          <w:i w:val="0"/>
          <w:iCs w:val="0"/>
          <w:sz w:val="28"/>
          <w:szCs w:val="28"/>
        </w:rPr>
        <w:t xml:space="preserve">Интерактивная беседа. </w:t>
      </w:r>
    </w:p>
    <w:p w:rsidR="005732F0" w:rsidRPr="003779F8" w:rsidRDefault="005732F0" w:rsidP="00B075D3">
      <w:pPr>
        <w:pStyle w:val="Style2"/>
        <w:widowControl/>
        <w:spacing w:before="108" w:line="276" w:lineRule="auto"/>
        <w:jc w:val="left"/>
        <w:rPr>
          <w:rFonts w:ascii="Times New Roman" w:hAnsi="Times New Roman" w:cs="Times New Roman"/>
          <w:i/>
          <w:iCs/>
          <w:spacing w:val="-10"/>
          <w:sz w:val="28"/>
          <w:szCs w:val="28"/>
        </w:rPr>
      </w:pPr>
      <w:r>
        <w:rPr>
          <w:rStyle w:val="FontStyle17"/>
          <w:rFonts w:ascii="Times New Roman" w:hAnsi="Times New Roman" w:cs="Times New Roman"/>
          <w:sz w:val="28"/>
          <w:szCs w:val="28"/>
        </w:rPr>
        <w:t>Вопросы учащимся</w:t>
      </w:r>
      <w:r w:rsidRPr="003A4D62">
        <w:rPr>
          <w:rStyle w:val="FontStyle17"/>
          <w:rFonts w:ascii="Times New Roman" w:hAnsi="Times New Roman" w:cs="Times New Roman"/>
          <w:sz w:val="28"/>
          <w:szCs w:val="28"/>
        </w:rPr>
        <w:t>:</w:t>
      </w:r>
    </w:p>
    <w:p w:rsidR="005732F0" w:rsidRPr="003779F8" w:rsidRDefault="005732F0" w:rsidP="00B075D3">
      <w:pPr>
        <w:pStyle w:val="a6"/>
        <w:jc w:val="both"/>
        <w:rPr>
          <w:rFonts w:ascii="Times New Roman" w:hAnsi="Times New Roman" w:cs="Times New Roman"/>
          <w:sz w:val="28"/>
          <w:szCs w:val="28"/>
        </w:rPr>
      </w:pPr>
      <w:r>
        <w:rPr>
          <w:rFonts w:ascii="Times New Roman" w:hAnsi="Times New Roman" w:cs="Times New Roman"/>
          <w:sz w:val="28"/>
          <w:szCs w:val="28"/>
        </w:rPr>
        <w:t>– Понравился ли вам обмен товарами</w:t>
      </w:r>
      <w:r w:rsidRPr="003779F8">
        <w:rPr>
          <w:rFonts w:ascii="Times New Roman" w:hAnsi="Times New Roman" w:cs="Times New Roman"/>
          <w:sz w:val="28"/>
          <w:szCs w:val="28"/>
        </w:rPr>
        <w:t>?</w:t>
      </w:r>
    </w:p>
    <w:p w:rsidR="005732F0" w:rsidRPr="003779F8" w:rsidRDefault="005732F0" w:rsidP="00B075D3">
      <w:pPr>
        <w:pStyle w:val="a6"/>
        <w:jc w:val="both"/>
        <w:rPr>
          <w:rFonts w:ascii="Times New Roman" w:hAnsi="Times New Roman" w:cs="Times New Roman"/>
          <w:sz w:val="28"/>
          <w:szCs w:val="28"/>
        </w:rPr>
      </w:pPr>
      <w:r w:rsidRPr="003779F8">
        <w:rPr>
          <w:rFonts w:ascii="Times New Roman" w:hAnsi="Times New Roman" w:cs="Times New Roman"/>
          <w:sz w:val="28"/>
          <w:szCs w:val="28"/>
        </w:rPr>
        <w:t xml:space="preserve">– Какие сложности возникли при обмене? </w:t>
      </w:r>
    </w:p>
    <w:p w:rsidR="005732F0" w:rsidRPr="003779F8" w:rsidRDefault="005732F0" w:rsidP="00B075D3">
      <w:pPr>
        <w:pStyle w:val="a6"/>
        <w:jc w:val="both"/>
        <w:rPr>
          <w:rFonts w:ascii="Times New Roman" w:hAnsi="Times New Roman" w:cs="Times New Roman"/>
          <w:sz w:val="28"/>
          <w:szCs w:val="28"/>
        </w:rPr>
      </w:pPr>
      <w:r w:rsidRPr="003779F8">
        <w:rPr>
          <w:rFonts w:ascii="Times New Roman" w:hAnsi="Times New Roman" w:cs="Times New Roman"/>
          <w:sz w:val="28"/>
          <w:szCs w:val="28"/>
        </w:rPr>
        <w:t>– Согласны ли вы с тем утверждением, что обменивать товары действительно было очень сложно?</w:t>
      </w:r>
    </w:p>
    <w:p w:rsidR="005732F0" w:rsidRPr="003779F8" w:rsidRDefault="005732F0" w:rsidP="00B075D3">
      <w:pPr>
        <w:pStyle w:val="a6"/>
        <w:jc w:val="both"/>
        <w:rPr>
          <w:rFonts w:ascii="Times New Roman" w:hAnsi="Times New Roman" w:cs="Times New Roman"/>
          <w:sz w:val="28"/>
          <w:szCs w:val="28"/>
        </w:rPr>
      </w:pPr>
      <w:r w:rsidRPr="003779F8">
        <w:rPr>
          <w:rFonts w:ascii="Times New Roman" w:hAnsi="Times New Roman" w:cs="Times New Roman"/>
          <w:sz w:val="28"/>
          <w:szCs w:val="28"/>
        </w:rPr>
        <w:t>– Как вы думаете, что придумали люди, чтобы облегчить себе жизнь?</w:t>
      </w:r>
    </w:p>
    <w:p w:rsidR="005732F0" w:rsidRPr="003A4D62" w:rsidRDefault="005732F0" w:rsidP="00D775C3">
      <w:pPr>
        <w:pStyle w:val="Style3"/>
        <w:widowControl/>
        <w:spacing w:before="72" w:line="276" w:lineRule="auto"/>
        <w:ind w:firstLine="360"/>
        <w:rPr>
          <w:rStyle w:val="FontStyle18"/>
          <w:rFonts w:ascii="Times New Roman" w:hAnsi="Times New Roman" w:cs="Times New Roman"/>
          <w:sz w:val="28"/>
          <w:szCs w:val="28"/>
        </w:rPr>
      </w:pPr>
    </w:p>
    <w:p w:rsidR="005732F0" w:rsidRDefault="005732F0" w:rsidP="00B075D3">
      <w:pPr>
        <w:pStyle w:val="Style3"/>
        <w:widowControl/>
        <w:spacing w:before="72" w:line="276" w:lineRule="auto"/>
        <w:rPr>
          <w:rStyle w:val="FontStyle18"/>
          <w:rFonts w:ascii="Times New Roman" w:hAnsi="Times New Roman" w:cs="Times New Roman"/>
          <w:sz w:val="28"/>
          <w:szCs w:val="28"/>
        </w:rPr>
      </w:pPr>
      <w:r>
        <w:rPr>
          <w:rStyle w:val="FontStyle17"/>
          <w:rFonts w:ascii="Times New Roman" w:hAnsi="Times New Roman" w:cs="Times New Roman"/>
          <w:b/>
          <w:bCs/>
          <w:i w:val="0"/>
          <w:iCs w:val="0"/>
          <w:sz w:val="28"/>
          <w:szCs w:val="28"/>
        </w:rPr>
        <w:t xml:space="preserve">     3. </w:t>
      </w:r>
      <w:r w:rsidRPr="003779F8">
        <w:rPr>
          <w:rFonts w:ascii="Times New Roman" w:hAnsi="Times New Roman" w:cs="Times New Roman"/>
          <w:sz w:val="28"/>
          <w:szCs w:val="28"/>
        </w:rPr>
        <w:t xml:space="preserve">- </w:t>
      </w:r>
      <w:r w:rsidRPr="003779F8">
        <w:rPr>
          <w:rFonts w:ascii="Times New Roman" w:hAnsi="Times New Roman" w:cs="Times New Roman"/>
          <w:b/>
          <w:bCs/>
          <w:sz w:val="28"/>
          <w:szCs w:val="28"/>
        </w:rPr>
        <w:t xml:space="preserve">Рассказ «Как деньги стали </w:t>
      </w:r>
      <w:proofErr w:type="spellStart"/>
      <w:r w:rsidRPr="003779F8">
        <w:rPr>
          <w:rFonts w:ascii="Times New Roman" w:hAnsi="Times New Roman" w:cs="Times New Roman"/>
          <w:b/>
          <w:bCs/>
          <w:sz w:val="28"/>
          <w:szCs w:val="28"/>
        </w:rPr>
        <w:t>деньгами»</w:t>
      </w:r>
      <w:proofErr w:type="gramStart"/>
      <w:r w:rsidRPr="003779F8">
        <w:rPr>
          <w:rFonts w:ascii="Times New Roman" w:hAnsi="Times New Roman" w:cs="Times New Roman"/>
          <w:b/>
          <w:bCs/>
          <w:sz w:val="28"/>
          <w:szCs w:val="28"/>
        </w:rPr>
        <w:t>.</w:t>
      </w:r>
      <w:r w:rsidRPr="003779F8">
        <w:rPr>
          <w:rStyle w:val="FontStyle18"/>
          <w:rFonts w:ascii="Times New Roman" w:hAnsi="Times New Roman" w:cs="Times New Roman"/>
          <w:b/>
          <w:bCs/>
          <w:sz w:val="28"/>
          <w:szCs w:val="28"/>
        </w:rPr>
        <w:t>У</w:t>
      </w:r>
      <w:proofErr w:type="gramEnd"/>
      <w:r w:rsidRPr="003779F8">
        <w:rPr>
          <w:rStyle w:val="FontStyle18"/>
          <w:rFonts w:ascii="Times New Roman" w:hAnsi="Times New Roman" w:cs="Times New Roman"/>
          <w:b/>
          <w:bCs/>
          <w:sz w:val="28"/>
          <w:szCs w:val="28"/>
        </w:rPr>
        <w:t>чащиеся</w:t>
      </w:r>
      <w:proofErr w:type="spellEnd"/>
      <w:r w:rsidRPr="003779F8">
        <w:rPr>
          <w:rStyle w:val="FontStyle18"/>
          <w:rFonts w:ascii="Times New Roman" w:hAnsi="Times New Roman" w:cs="Times New Roman"/>
          <w:b/>
          <w:bCs/>
          <w:sz w:val="28"/>
          <w:szCs w:val="28"/>
        </w:rPr>
        <w:t xml:space="preserve"> смотрят презентацию и слушают рассказ учителя.</w:t>
      </w:r>
    </w:p>
    <w:p w:rsidR="005732F0" w:rsidRDefault="005732F0" w:rsidP="003779F8">
      <w:pPr>
        <w:pStyle w:val="a6"/>
        <w:jc w:val="both"/>
        <w:rPr>
          <w:rFonts w:ascii="Times New Roman" w:hAnsi="Times New Roman" w:cs="Times New Roman"/>
          <w:sz w:val="28"/>
          <w:szCs w:val="28"/>
          <w:lang w:eastAsia="ru-RU"/>
        </w:rPr>
      </w:pPr>
      <w:r>
        <w:rPr>
          <w:rFonts w:ascii="Times New Roman" w:hAnsi="Times New Roman" w:cs="Times New Roman"/>
          <w:b/>
          <w:bCs/>
          <w:sz w:val="28"/>
          <w:szCs w:val="28"/>
        </w:rPr>
        <w:t xml:space="preserve">- </w:t>
      </w:r>
      <w:r w:rsidRPr="003779F8">
        <w:rPr>
          <w:rFonts w:ascii="Times New Roman" w:hAnsi="Times New Roman" w:cs="Times New Roman"/>
          <w:sz w:val="28"/>
          <w:szCs w:val="28"/>
          <w:lang w:eastAsia="ru-RU"/>
        </w:rPr>
        <w:t>Люди, чтобы облегчить обмен, стали искать что – то равноценное. А вот что они  на</w:t>
      </w:r>
      <w:r>
        <w:rPr>
          <w:rFonts w:ascii="Times New Roman" w:hAnsi="Times New Roman" w:cs="Times New Roman"/>
          <w:sz w:val="28"/>
          <w:szCs w:val="28"/>
          <w:lang w:eastAsia="ru-RU"/>
        </w:rPr>
        <w:t>шли, давайте послушаем рассказ.</w:t>
      </w:r>
    </w:p>
    <w:p w:rsidR="005732F0" w:rsidRDefault="005732F0" w:rsidP="003779F8">
      <w:pPr>
        <w:pStyle w:val="a6"/>
        <w:jc w:val="both"/>
        <w:rPr>
          <w:rFonts w:ascii="Times New Roman" w:hAnsi="Times New Roman" w:cs="Times New Roman"/>
          <w:sz w:val="28"/>
          <w:szCs w:val="28"/>
          <w:lang w:eastAsia="ru-RU"/>
        </w:rPr>
      </w:pPr>
      <w:r w:rsidRPr="00B075D3">
        <w:rPr>
          <w:rFonts w:ascii="Times New Roman" w:hAnsi="Times New Roman" w:cs="Times New Roman"/>
          <w:sz w:val="28"/>
          <w:szCs w:val="28"/>
          <w:highlight w:val="yellow"/>
          <w:lang w:eastAsia="ru-RU"/>
        </w:rPr>
        <w:t>История денег.</w:t>
      </w:r>
    </w:p>
    <w:p w:rsidR="005732F0" w:rsidRDefault="005732F0" w:rsidP="003779F8">
      <w:pPr>
        <w:pStyle w:val="a6"/>
        <w:jc w:val="both"/>
        <w:rPr>
          <w:rFonts w:ascii="Times New Roman" w:hAnsi="Times New Roman" w:cs="Times New Roman"/>
          <w:b/>
          <w:bCs/>
          <w:sz w:val="28"/>
          <w:szCs w:val="28"/>
          <w:lang w:eastAsia="ru-RU"/>
        </w:rPr>
      </w:pPr>
      <w:r w:rsidRPr="003779F8">
        <w:rPr>
          <w:rFonts w:ascii="Times New Roman" w:hAnsi="Times New Roman" w:cs="Times New Roman"/>
          <w:b/>
          <w:bCs/>
          <w:sz w:val="28"/>
          <w:szCs w:val="28"/>
          <w:lang w:eastAsia="ru-RU"/>
        </w:rPr>
        <w:t>4. Исследовательская работа</w:t>
      </w:r>
    </w:p>
    <w:p w:rsidR="005732F0" w:rsidRPr="003779F8" w:rsidRDefault="005732F0" w:rsidP="003779F8">
      <w:pPr>
        <w:pStyle w:val="a6"/>
        <w:jc w:val="both"/>
        <w:rPr>
          <w:rFonts w:ascii="Times New Roman" w:hAnsi="Times New Roman" w:cs="Times New Roman"/>
          <w:b/>
          <w:bCs/>
          <w:sz w:val="28"/>
          <w:szCs w:val="28"/>
          <w:lang w:eastAsia="ru-RU"/>
        </w:rPr>
      </w:pPr>
    </w:p>
    <w:p w:rsidR="005732F0" w:rsidRPr="00F06D7B" w:rsidRDefault="00E72FB9" w:rsidP="003779F8">
      <w:pPr>
        <w:jc w:val="center"/>
        <w:rPr>
          <w:sz w:val="28"/>
          <w:szCs w:val="28"/>
        </w:rPr>
      </w:pPr>
      <w:r>
        <w:rPr>
          <w:noProof/>
          <w:lang w:eastAsia="ru-RU"/>
        </w:rPr>
        <w:pict>
          <v:shape id="Рисунок 10" o:spid="_x0000_s1027" type="#_x0000_t75" alt="31" style="position:absolute;left:0;text-align:left;margin-left:-9pt;margin-top:9pt;width:61.05pt;height:63pt;z-index:-251657216;visibility:visible" wrapcoords="9333 1800 7200 2314 2933 5143 1600 9771 2133 14143 5333 18257 8533 19543 8800 19543 13600 19543 13867 19543 17067 18257 20267 14143 20800 10029 19733 5143 15733 2571 13333 1800 9333 1800">
            <v:imagedata r:id="rId16" o:title="" cropleft="49759f" chromakey="white" grayscale="t"/>
            <w10:wrap type="tight"/>
          </v:shape>
        </w:pict>
      </w:r>
      <w:r w:rsidR="005732F0" w:rsidRPr="00F06D7B">
        <w:rPr>
          <w:sz w:val="28"/>
          <w:szCs w:val="28"/>
        </w:rPr>
        <w:t>План исследования.</w:t>
      </w:r>
    </w:p>
    <w:p w:rsidR="005732F0" w:rsidRPr="003779F8" w:rsidRDefault="00E72FB9" w:rsidP="003779F8">
      <w:pPr>
        <w:numPr>
          <w:ilvl w:val="0"/>
          <w:numId w:val="4"/>
        </w:numPr>
        <w:spacing w:after="200" w:line="240" w:lineRule="auto"/>
        <w:rPr>
          <w:sz w:val="28"/>
          <w:szCs w:val="28"/>
        </w:rPr>
      </w:pPr>
      <w:r>
        <w:rPr>
          <w:noProof/>
          <w:lang w:eastAsia="ru-RU"/>
        </w:rPr>
        <w:pict>
          <v:shape id="Рисунок 11" o:spid="_x0000_s1028" type="#_x0000_t75" alt="31" style="position:absolute;left:0;text-align:left;margin-left:334.95pt;margin-top:30.05pt;width:61.05pt;height:63pt;z-index:-251656192;visibility:visible" wrapcoords="-267 0 -267 21343 21600 21343 21600 0 -267 0">
            <v:imagedata r:id="rId16" o:title="" cropright="49759f" grayscale="t"/>
            <w10:wrap type="tight"/>
          </v:shape>
        </w:pict>
      </w:r>
      <w:r w:rsidR="005732F0" w:rsidRPr="003779F8">
        <w:rPr>
          <w:sz w:val="28"/>
          <w:szCs w:val="28"/>
        </w:rPr>
        <w:t>Рассмотрите монету. Найдите сторону, на которой указан ее НОМИНАЛ, то есть ее достоинство – 1 рубль, 5 рублей, … Это оборотная сторона монеты - «РЕВЕРС»  или «</w:t>
      </w:r>
      <w:proofErr w:type="gramStart"/>
      <w:r w:rsidR="005732F0" w:rsidRPr="003779F8">
        <w:rPr>
          <w:sz w:val="28"/>
          <w:szCs w:val="28"/>
        </w:rPr>
        <w:t>решка</w:t>
      </w:r>
      <w:proofErr w:type="gramEnd"/>
      <w:r w:rsidR="005732F0" w:rsidRPr="003779F8">
        <w:rPr>
          <w:sz w:val="28"/>
          <w:szCs w:val="28"/>
        </w:rPr>
        <w:t>».</w:t>
      </w:r>
    </w:p>
    <w:p w:rsidR="005732F0" w:rsidRPr="003779F8" w:rsidRDefault="005732F0" w:rsidP="003779F8">
      <w:pPr>
        <w:spacing w:after="200"/>
        <w:ind w:left="360"/>
        <w:rPr>
          <w:sz w:val="28"/>
          <w:szCs w:val="28"/>
        </w:rPr>
      </w:pPr>
    </w:p>
    <w:p w:rsidR="005732F0" w:rsidRPr="003779F8" w:rsidRDefault="005732F0" w:rsidP="003779F8">
      <w:pPr>
        <w:numPr>
          <w:ilvl w:val="0"/>
          <w:numId w:val="4"/>
        </w:numPr>
        <w:spacing w:after="200" w:line="240" w:lineRule="auto"/>
        <w:rPr>
          <w:sz w:val="28"/>
          <w:szCs w:val="28"/>
        </w:rPr>
      </w:pPr>
      <w:r w:rsidRPr="003779F8">
        <w:rPr>
          <w:sz w:val="28"/>
          <w:szCs w:val="28"/>
        </w:rPr>
        <w:t>Найдите сторону, на которой изображен герб, портрет или другой рисунок. Это лицевая сторона монеты – «АВЕРС» или «орел».</w:t>
      </w:r>
    </w:p>
    <w:p w:rsidR="005732F0" w:rsidRPr="003779F8" w:rsidRDefault="005732F0" w:rsidP="003779F8">
      <w:pPr>
        <w:numPr>
          <w:ilvl w:val="0"/>
          <w:numId w:val="4"/>
        </w:numPr>
        <w:spacing w:after="200" w:line="240" w:lineRule="auto"/>
        <w:rPr>
          <w:sz w:val="28"/>
          <w:szCs w:val="28"/>
        </w:rPr>
      </w:pPr>
      <w:r w:rsidRPr="003779F8">
        <w:rPr>
          <w:sz w:val="28"/>
          <w:szCs w:val="28"/>
        </w:rPr>
        <w:t>Рассмотрите внимательно надписи на монете. Все надписи на монете называются ЛЕГЕНДА.</w:t>
      </w:r>
    </w:p>
    <w:p w:rsidR="005732F0" w:rsidRDefault="005732F0" w:rsidP="003779F8">
      <w:pPr>
        <w:numPr>
          <w:ilvl w:val="0"/>
          <w:numId w:val="4"/>
        </w:numPr>
        <w:spacing w:after="200" w:line="240" w:lineRule="auto"/>
        <w:rPr>
          <w:sz w:val="28"/>
          <w:szCs w:val="28"/>
        </w:rPr>
      </w:pPr>
      <w:r w:rsidRPr="003779F8">
        <w:rPr>
          <w:sz w:val="28"/>
          <w:szCs w:val="28"/>
        </w:rPr>
        <w:t>Рассмотрите ребро монеты. Ребро монеты называется «ГУРТ».</w:t>
      </w:r>
    </w:p>
    <w:p w:rsidR="005732F0" w:rsidRPr="003779F8" w:rsidRDefault="005732F0" w:rsidP="00BE39A8">
      <w:pPr>
        <w:spacing w:after="200" w:line="240" w:lineRule="auto"/>
        <w:rPr>
          <w:sz w:val="28"/>
          <w:szCs w:val="28"/>
        </w:rPr>
      </w:pPr>
    </w:p>
    <w:p w:rsidR="005732F0" w:rsidRPr="000D25C7" w:rsidRDefault="005732F0" w:rsidP="00AB6C35">
      <w:pPr>
        <w:pStyle w:val="a6"/>
        <w:jc w:val="both"/>
        <w:rPr>
          <w:rFonts w:ascii="Times New Roman" w:hAnsi="Times New Roman" w:cs="Times New Roman"/>
          <w:b/>
          <w:bCs/>
          <w:sz w:val="28"/>
          <w:szCs w:val="28"/>
          <w:lang w:eastAsia="ru-RU"/>
        </w:rPr>
      </w:pPr>
      <w:r w:rsidRPr="000D25C7">
        <w:rPr>
          <w:rStyle w:val="FontStyle17"/>
          <w:rFonts w:ascii="Times New Roman" w:hAnsi="Times New Roman" w:cs="Times New Roman"/>
          <w:b/>
          <w:bCs/>
          <w:i w:val="0"/>
          <w:iCs w:val="0"/>
          <w:spacing w:val="0"/>
          <w:sz w:val="28"/>
          <w:szCs w:val="28"/>
          <w:lang w:eastAsia="ru-RU"/>
        </w:rPr>
        <w:t xml:space="preserve">    5. Блиц вопросы для учащихся:</w:t>
      </w:r>
    </w:p>
    <w:p w:rsidR="005732F0" w:rsidRPr="00AB6C35" w:rsidRDefault="005732F0" w:rsidP="00AB6C35">
      <w:pPr>
        <w:shd w:val="clear" w:color="auto" w:fill="FFFFFF"/>
        <w:spacing w:before="100" w:beforeAutospacing="1" w:after="100" w:afterAutospacing="1" w:line="240" w:lineRule="auto"/>
        <w:rPr>
          <w:rFonts w:ascii="Tahoma" w:hAnsi="Tahoma" w:cs="Tahoma"/>
          <w:color w:val="000000"/>
          <w:sz w:val="28"/>
          <w:szCs w:val="28"/>
          <w:lang w:eastAsia="ru-RU"/>
        </w:rPr>
      </w:pPr>
      <w:r w:rsidRPr="00AB6C35">
        <w:rPr>
          <w:rFonts w:ascii="Times New Roman" w:hAnsi="Times New Roman" w:cs="Times New Roman"/>
          <w:color w:val="000000"/>
          <w:sz w:val="28"/>
          <w:szCs w:val="28"/>
          <w:lang w:eastAsia="ru-RU"/>
        </w:rPr>
        <w:t>1. Из каких металлов стали изготавливать первые монеты? (</w:t>
      </w:r>
      <w:r w:rsidRPr="00AB6C35">
        <w:rPr>
          <w:rFonts w:ascii="Times New Roman" w:hAnsi="Times New Roman" w:cs="Times New Roman"/>
          <w:i/>
          <w:iCs/>
          <w:color w:val="000000"/>
          <w:sz w:val="28"/>
          <w:szCs w:val="28"/>
          <w:lang w:eastAsia="ru-RU"/>
        </w:rPr>
        <w:t>Золото и серебро</w:t>
      </w:r>
      <w:r w:rsidRPr="00AB6C35">
        <w:rPr>
          <w:rFonts w:ascii="Times New Roman" w:hAnsi="Times New Roman" w:cs="Times New Roman"/>
          <w:color w:val="000000"/>
          <w:sz w:val="28"/>
          <w:szCs w:val="28"/>
          <w:lang w:eastAsia="ru-RU"/>
        </w:rPr>
        <w:t>.)</w:t>
      </w:r>
    </w:p>
    <w:p w:rsidR="005732F0" w:rsidRPr="00AB6C35" w:rsidRDefault="005732F0" w:rsidP="00AB6C35">
      <w:pPr>
        <w:shd w:val="clear" w:color="auto" w:fill="FFFFFF"/>
        <w:spacing w:before="100" w:beforeAutospacing="1" w:after="100" w:afterAutospacing="1" w:line="240" w:lineRule="auto"/>
        <w:rPr>
          <w:rFonts w:ascii="Tahoma" w:hAnsi="Tahoma" w:cs="Tahoma"/>
          <w:color w:val="000000"/>
          <w:sz w:val="28"/>
          <w:szCs w:val="28"/>
          <w:lang w:eastAsia="ru-RU"/>
        </w:rPr>
      </w:pPr>
      <w:r w:rsidRPr="00AB6C35">
        <w:rPr>
          <w:rFonts w:ascii="Times New Roman" w:hAnsi="Times New Roman" w:cs="Times New Roman"/>
          <w:color w:val="000000"/>
          <w:sz w:val="28"/>
          <w:szCs w:val="28"/>
          <w:lang w:eastAsia="ru-RU"/>
        </w:rPr>
        <w:t>2. В каком государстве появились первые монеты? (</w:t>
      </w:r>
      <w:r w:rsidRPr="00AB6C35">
        <w:rPr>
          <w:rFonts w:ascii="Times New Roman" w:hAnsi="Times New Roman" w:cs="Times New Roman"/>
          <w:i/>
          <w:iCs/>
          <w:color w:val="000000"/>
          <w:sz w:val="28"/>
          <w:szCs w:val="28"/>
          <w:lang w:eastAsia="ru-RU"/>
        </w:rPr>
        <w:t xml:space="preserve">В </w:t>
      </w:r>
      <w:proofErr w:type="spellStart"/>
      <w:r w:rsidRPr="00AB6C35">
        <w:rPr>
          <w:rFonts w:ascii="Times New Roman" w:hAnsi="Times New Roman" w:cs="Times New Roman"/>
          <w:i/>
          <w:iCs/>
          <w:color w:val="000000"/>
          <w:sz w:val="28"/>
          <w:szCs w:val="28"/>
          <w:lang w:eastAsia="ru-RU"/>
        </w:rPr>
        <w:t>Лидии</w:t>
      </w:r>
      <w:proofErr w:type="gramStart"/>
      <w:r w:rsidRPr="00AB6C35">
        <w:rPr>
          <w:rFonts w:ascii="Times New Roman" w:hAnsi="Times New Roman" w:cs="Times New Roman"/>
          <w:i/>
          <w:iCs/>
          <w:color w:val="000000"/>
          <w:sz w:val="28"/>
          <w:szCs w:val="28"/>
          <w:lang w:eastAsia="ru-RU"/>
        </w:rPr>
        <w:t>,з</w:t>
      </w:r>
      <w:proofErr w:type="gramEnd"/>
      <w:r w:rsidRPr="00AB6C35">
        <w:rPr>
          <w:rFonts w:ascii="Times New Roman" w:hAnsi="Times New Roman" w:cs="Times New Roman"/>
          <w:i/>
          <w:iCs/>
          <w:color w:val="000000"/>
          <w:sz w:val="28"/>
          <w:szCs w:val="28"/>
          <w:lang w:eastAsia="ru-RU"/>
        </w:rPr>
        <w:t>апад</w:t>
      </w:r>
      <w:proofErr w:type="spellEnd"/>
      <w:r w:rsidRPr="00AB6C35">
        <w:rPr>
          <w:rFonts w:ascii="Times New Roman" w:hAnsi="Times New Roman" w:cs="Times New Roman"/>
          <w:i/>
          <w:iCs/>
          <w:color w:val="000000"/>
          <w:sz w:val="28"/>
          <w:szCs w:val="28"/>
          <w:lang w:eastAsia="ru-RU"/>
        </w:rPr>
        <w:t xml:space="preserve"> нынешней Турции</w:t>
      </w:r>
      <w:r w:rsidRPr="00AB6C35">
        <w:rPr>
          <w:rFonts w:ascii="Times New Roman" w:hAnsi="Times New Roman" w:cs="Times New Roman"/>
          <w:color w:val="000000"/>
          <w:sz w:val="28"/>
          <w:szCs w:val="28"/>
          <w:lang w:eastAsia="ru-RU"/>
        </w:rPr>
        <w:t>)</w:t>
      </w:r>
    </w:p>
    <w:p w:rsidR="005732F0" w:rsidRPr="00AB6C35" w:rsidRDefault="005732F0" w:rsidP="00AB6C35">
      <w:pPr>
        <w:shd w:val="clear" w:color="auto" w:fill="FFFFFF"/>
        <w:spacing w:before="100" w:beforeAutospacing="1" w:after="100" w:afterAutospacing="1" w:line="240" w:lineRule="auto"/>
        <w:rPr>
          <w:rFonts w:ascii="Tahoma" w:hAnsi="Tahoma" w:cs="Tahoma"/>
          <w:color w:val="000000"/>
          <w:sz w:val="28"/>
          <w:szCs w:val="28"/>
          <w:lang w:eastAsia="ru-RU"/>
        </w:rPr>
      </w:pPr>
      <w:r>
        <w:rPr>
          <w:rFonts w:ascii="Times New Roman" w:hAnsi="Times New Roman" w:cs="Times New Roman"/>
          <w:color w:val="000000"/>
          <w:sz w:val="28"/>
          <w:szCs w:val="28"/>
          <w:lang w:eastAsia="ru-RU"/>
        </w:rPr>
        <w:t>3</w:t>
      </w:r>
      <w:r w:rsidRPr="00AB6C35">
        <w:rPr>
          <w:rFonts w:ascii="Times New Roman" w:hAnsi="Times New Roman" w:cs="Times New Roman"/>
          <w:color w:val="000000"/>
          <w:sz w:val="28"/>
          <w:szCs w:val="28"/>
          <w:lang w:eastAsia="ru-RU"/>
        </w:rPr>
        <w:t>. Откуда пошло название рубль? (</w:t>
      </w:r>
      <w:r w:rsidRPr="00AB6C35">
        <w:rPr>
          <w:rFonts w:ascii="Times New Roman" w:hAnsi="Times New Roman" w:cs="Times New Roman"/>
          <w:i/>
          <w:iCs/>
          <w:color w:val="000000"/>
          <w:sz w:val="28"/>
          <w:szCs w:val="28"/>
          <w:lang w:eastAsia="ru-RU"/>
        </w:rPr>
        <w:t>Серебряный слиток — гривну рубили на части.</w:t>
      </w:r>
      <w:r w:rsidRPr="00AB6C35">
        <w:rPr>
          <w:rFonts w:ascii="Times New Roman" w:hAnsi="Times New Roman" w:cs="Times New Roman"/>
          <w:color w:val="000000"/>
          <w:sz w:val="28"/>
          <w:szCs w:val="28"/>
          <w:lang w:eastAsia="ru-RU"/>
        </w:rPr>
        <w:t>)</w:t>
      </w:r>
    </w:p>
    <w:p w:rsidR="005732F0" w:rsidRPr="00AB6C35" w:rsidRDefault="005732F0" w:rsidP="00AB6C35">
      <w:pPr>
        <w:shd w:val="clear" w:color="auto" w:fill="FFFFFF"/>
        <w:spacing w:before="100" w:beforeAutospacing="1" w:after="100" w:afterAutospacing="1" w:line="240" w:lineRule="auto"/>
        <w:rPr>
          <w:rFonts w:ascii="Times New Roman" w:hAnsi="Times New Roman" w:cs="Times New Roman"/>
          <w:i/>
          <w:iCs/>
          <w:color w:val="000000"/>
          <w:sz w:val="28"/>
          <w:szCs w:val="28"/>
          <w:lang w:eastAsia="ru-RU"/>
        </w:rPr>
      </w:pPr>
      <w:r>
        <w:rPr>
          <w:rFonts w:ascii="Times New Roman" w:hAnsi="Times New Roman" w:cs="Times New Roman"/>
          <w:color w:val="000000"/>
          <w:sz w:val="28"/>
          <w:szCs w:val="28"/>
          <w:lang w:eastAsia="ru-RU"/>
        </w:rPr>
        <w:t>4</w:t>
      </w:r>
      <w:r w:rsidRPr="00AB6C35">
        <w:rPr>
          <w:rFonts w:ascii="Times New Roman" w:hAnsi="Times New Roman" w:cs="Times New Roman"/>
          <w:color w:val="000000"/>
          <w:sz w:val="28"/>
          <w:szCs w:val="28"/>
          <w:lang w:eastAsia="ru-RU"/>
        </w:rPr>
        <w:t xml:space="preserve">. Почему разменная монета называлась копейкой? </w:t>
      </w:r>
      <w:proofErr w:type="gramStart"/>
      <w:r w:rsidRPr="00AB6C35">
        <w:rPr>
          <w:rFonts w:ascii="Times New Roman" w:hAnsi="Times New Roman" w:cs="Times New Roman"/>
          <w:color w:val="000000"/>
          <w:sz w:val="28"/>
          <w:szCs w:val="28"/>
          <w:lang w:eastAsia="ru-RU"/>
        </w:rPr>
        <w:t>(</w:t>
      </w:r>
      <w:r w:rsidRPr="00AB6C35">
        <w:rPr>
          <w:rFonts w:ascii="Times New Roman" w:hAnsi="Times New Roman" w:cs="Times New Roman"/>
          <w:i/>
          <w:iCs/>
          <w:color w:val="000000"/>
          <w:sz w:val="28"/>
          <w:szCs w:val="28"/>
          <w:lang w:eastAsia="ru-RU"/>
        </w:rPr>
        <w:t>На ней был изображён святой Георгий на коне с копьём</w:t>
      </w:r>
      <w:proofErr w:type="gramEnd"/>
    </w:p>
    <w:p w:rsidR="005732F0" w:rsidRPr="00AB6C35" w:rsidRDefault="005732F0" w:rsidP="00AB6C35">
      <w:pPr>
        <w:shd w:val="clear" w:color="auto" w:fill="FFFFFF"/>
        <w:spacing w:before="100" w:beforeAutospacing="1" w:after="100" w:afterAutospacing="1" w:line="240" w:lineRule="auto"/>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5</w:t>
      </w:r>
      <w:r w:rsidRPr="00AB6C35">
        <w:rPr>
          <w:rFonts w:ascii="Times New Roman" w:hAnsi="Times New Roman" w:cs="Times New Roman"/>
          <w:color w:val="333333"/>
          <w:sz w:val="28"/>
          <w:szCs w:val="28"/>
          <w:lang w:eastAsia="ru-RU"/>
        </w:rPr>
        <w:t>. Кто и когда ввел в России бумажные деньги? (</w:t>
      </w:r>
      <w:r w:rsidRPr="00AB6C35">
        <w:rPr>
          <w:rFonts w:ascii="Times New Roman" w:hAnsi="Times New Roman" w:cs="Times New Roman"/>
          <w:i/>
          <w:iCs/>
          <w:color w:val="333333"/>
          <w:sz w:val="28"/>
          <w:szCs w:val="28"/>
          <w:lang w:eastAsia="ru-RU"/>
        </w:rPr>
        <w:t>Екатерина ІІ, 1769 г.)</w:t>
      </w:r>
    </w:p>
    <w:p w:rsidR="005732F0" w:rsidRPr="00AB6C35" w:rsidRDefault="005732F0" w:rsidP="00AB6C35">
      <w:pPr>
        <w:spacing w:line="240" w:lineRule="auto"/>
        <w:rPr>
          <w:rFonts w:ascii="Times New Roman" w:hAnsi="Times New Roman" w:cs="Times New Roman"/>
          <w:color w:val="333333"/>
          <w:sz w:val="28"/>
          <w:szCs w:val="28"/>
          <w:lang w:eastAsia="ru-RU"/>
        </w:rPr>
      </w:pPr>
      <w:r>
        <w:rPr>
          <w:rFonts w:ascii="Times New Roman" w:hAnsi="Times New Roman" w:cs="Times New Roman"/>
          <w:color w:val="333333"/>
          <w:sz w:val="28"/>
          <w:szCs w:val="28"/>
          <w:lang w:eastAsia="ru-RU"/>
        </w:rPr>
        <w:t>6</w:t>
      </w:r>
      <w:r w:rsidRPr="00AB6C35">
        <w:rPr>
          <w:rFonts w:ascii="Times New Roman" w:hAnsi="Times New Roman" w:cs="Times New Roman"/>
          <w:color w:val="333333"/>
          <w:sz w:val="28"/>
          <w:szCs w:val="28"/>
          <w:lang w:eastAsia="ru-RU"/>
        </w:rPr>
        <w:t>. Когда в мире были изобретены первые бумажные деньги? (</w:t>
      </w:r>
      <w:r w:rsidRPr="00AB6C35">
        <w:rPr>
          <w:rFonts w:ascii="Times New Roman" w:hAnsi="Times New Roman" w:cs="Times New Roman"/>
          <w:i/>
          <w:iCs/>
          <w:color w:val="333333"/>
          <w:sz w:val="28"/>
          <w:szCs w:val="28"/>
          <w:lang w:eastAsia="ru-RU"/>
        </w:rPr>
        <w:t>VІІІ в., Китай</w:t>
      </w:r>
      <w:r w:rsidRPr="00AB6C35">
        <w:rPr>
          <w:rFonts w:ascii="Times New Roman" w:hAnsi="Times New Roman" w:cs="Times New Roman"/>
          <w:color w:val="333333"/>
          <w:sz w:val="28"/>
          <w:szCs w:val="28"/>
          <w:lang w:eastAsia="ru-RU"/>
        </w:rPr>
        <w:t>).</w:t>
      </w:r>
    </w:p>
    <w:p w:rsidR="005732F0" w:rsidRPr="00AB6C35" w:rsidRDefault="005732F0" w:rsidP="00AB6C35">
      <w:pPr>
        <w:spacing w:line="240" w:lineRule="auto"/>
        <w:rPr>
          <w:rFonts w:ascii="Times New Roman" w:hAnsi="Times New Roman" w:cs="Times New Roman"/>
          <w:noProof/>
          <w:sz w:val="28"/>
          <w:szCs w:val="28"/>
          <w:lang w:eastAsia="ru-RU"/>
        </w:rPr>
      </w:pPr>
    </w:p>
    <w:p w:rsidR="005732F0" w:rsidRPr="00AB6C35" w:rsidRDefault="005732F0" w:rsidP="00AB6C35">
      <w:pPr>
        <w:spacing w:line="240" w:lineRule="auto"/>
        <w:rPr>
          <w:rFonts w:ascii="Times New Roman" w:hAnsi="Times New Roman" w:cs="Times New Roman"/>
          <w:noProof/>
          <w:sz w:val="28"/>
          <w:szCs w:val="28"/>
          <w:lang w:eastAsia="ru-RU"/>
        </w:rPr>
      </w:pPr>
      <w:r>
        <w:rPr>
          <w:rFonts w:ascii="Times New Roman" w:hAnsi="Times New Roman" w:cs="Times New Roman"/>
          <w:color w:val="333333"/>
          <w:sz w:val="28"/>
          <w:szCs w:val="28"/>
          <w:lang w:eastAsia="ru-RU"/>
        </w:rPr>
        <w:t>7</w:t>
      </w:r>
      <w:r w:rsidRPr="00AB6C35">
        <w:rPr>
          <w:rFonts w:ascii="Times New Roman" w:hAnsi="Times New Roman" w:cs="Times New Roman"/>
          <w:color w:val="333333"/>
          <w:sz w:val="28"/>
          <w:szCs w:val="28"/>
          <w:lang w:eastAsia="ru-RU"/>
        </w:rPr>
        <w:t>. Откуда пошло название “монета”? (</w:t>
      </w:r>
      <w:r w:rsidRPr="00AB6C35">
        <w:rPr>
          <w:rFonts w:ascii="Times New Roman" w:hAnsi="Times New Roman" w:cs="Times New Roman"/>
          <w:i/>
          <w:iCs/>
          <w:color w:val="333333"/>
          <w:sz w:val="28"/>
          <w:szCs w:val="28"/>
          <w:lang w:eastAsia="ru-RU"/>
        </w:rPr>
        <w:t>Древний Рим, Храм Юноны – Монеты</w:t>
      </w:r>
      <w:r w:rsidRPr="00AB6C35">
        <w:rPr>
          <w:rFonts w:ascii="Times New Roman" w:hAnsi="Times New Roman" w:cs="Times New Roman"/>
          <w:color w:val="333333"/>
          <w:sz w:val="28"/>
          <w:szCs w:val="28"/>
          <w:lang w:eastAsia="ru-RU"/>
        </w:rPr>
        <w:t>).</w:t>
      </w:r>
    </w:p>
    <w:p w:rsidR="005732F0" w:rsidRPr="00BE39A8" w:rsidRDefault="005732F0" w:rsidP="003779F8">
      <w:pPr>
        <w:pStyle w:val="a6"/>
        <w:jc w:val="both"/>
        <w:rPr>
          <w:rStyle w:val="FontStyle17"/>
          <w:rFonts w:ascii="Times New Roman" w:hAnsi="Times New Roman" w:cs="Times New Roman"/>
          <w:i w:val="0"/>
          <w:iCs w:val="0"/>
          <w:spacing w:val="0"/>
          <w:sz w:val="28"/>
          <w:szCs w:val="28"/>
          <w:lang w:eastAsia="ru-RU"/>
        </w:rPr>
      </w:pPr>
    </w:p>
    <w:p w:rsidR="005732F0" w:rsidRPr="003779F8" w:rsidRDefault="005732F0" w:rsidP="003779F8">
      <w:pPr>
        <w:pStyle w:val="a6"/>
        <w:jc w:val="both"/>
        <w:rPr>
          <w:rStyle w:val="FontStyle17"/>
          <w:rFonts w:ascii="Times New Roman" w:hAnsi="Times New Roman" w:cs="Times New Roman"/>
          <w:i w:val="0"/>
          <w:iCs w:val="0"/>
          <w:spacing w:val="0"/>
          <w:sz w:val="26"/>
          <w:szCs w:val="26"/>
          <w:lang w:eastAsia="ru-RU"/>
        </w:rPr>
      </w:pPr>
    </w:p>
    <w:p w:rsidR="005732F0" w:rsidRPr="00B075D3" w:rsidRDefault="005732F0" w:rsidP="00B075D3">
      <w:pPr>
        <w:pStyle w:val="Style2"/>
        <w:widowControl/>
        <w:spacing w:line="276" w:lineRule="auto"/>
        <w:ind w:firstLine="331"/>
        <w:rPr>
          <w:rFonts w:ascii="Times New Roman" w:hAnsi="Times New Roman" w:cs="Times New Roman"/>
          <w:i/>
          <w:iCs/>
          <w:spacing w:val="-10"/>
          <w:sz w:val="28"/>
          <w:szCs w:val="28"/>
        </w:rPr>
      </w:pPr>
      <w:r>
        <w:rPr>
          <w:rStyle w:val="FontStyle17"/>
          <w:rFonts w:ascii="Times New Roman" w:hAnsi="Times New Roman" w:cs="Times New Roman"/>
          <w:sz w:val="28"/>
          <w:szCs w:val="28"/>
        </w:rPr>
        <w:t xml:space="preserve">Вывод: </w:t>
      </w:r>
      <w:r w:rsidRPr="00353E7E">
        <w:rPr>
          <w:rFonts w:ascii="Helvetica" w:hAnsi="Helvetica" w:cs="Helvetica"/>
          <w:color w:val="333333"/>
          <w:sz w:val="28"/>
          <w:szCs w:val="28"/>
          <w:shd w:val="clear" w:color="auto" w:fill="FFFFFF"/>
        </w:rPr>
        <w:t>Мир денег – удивительный и необычный мир, и за его внешней простотой и обыденностью скрывается невероятно много новых открытий и тайн. За время существования человечества по теории денег было написано более 30 000 работ. Это говорит о том, что человечество всегда уделяло и уделяет теме денег большое внимание. Но не надо преувеличивать роль денег, не надо превращать их в единственную цель в жизни. Английский экономист Френсис Бэкон высказал замечательную мысль: “Деньги – очень дурной господин, но весьма хороший слуга”. Именно так и надо относиться к данной экономической категории</w:t>
      </w:r>
      <w:r>
        <w:rPr>
          <w:rFonts w:ascii="Helvetica" w:hAnsi="Helvetica" w:cs="Helvetica"/>
          <w:color w:val="333333"/>
          <w:sz w:val="20"/>
          <w:szCs w:val="20"/>
          <w:shd w:val="clear" w:color="auto" w:fill="FFFFFF"/>
        </w:rPr>
        <w:t>.</w:t>
      </w:r>
    </w:p>
    <w:sectPr w:rsidR="005732F0" w:rsidRPr="00B075D3" w:rsidSect="00637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66DF5"/>
    <w:multiLevelType w:val="hybridMultilevel"/>
    <w:tmpl w:val="38AC99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3426DD7"/>
    <w:multiLevelType w:val="singleLevel"/>
    <w:tmpl w:val="AE3CB9DA"/>
    <w:lvl w:ilvl="0">
      <w:start w:val="1"/>
      <w:numFmt w:val="decimal"/>
      <w:lvlText w:val="%1."/>
      <w:legacy w:legacy="1" w:legacySpace="0" w:legacyIndent="302"/>
      <w:lvlJc w:val="left"/>
      <w:rPr>
        <w:rFonts w:ascii="Cambria" w:hAnsi="Cambria" w:cs="Cambria" w:hint="default"/>
      </w:rPr>
    </w:lvl>
  </w:abstractNum>
  <w:abstractNum w:abstractNumId="2">
    <w:nsid w:val="4C017E1D"/>
    <w:multiLevelType w:val="hybridMultilevel"/>
    <w:tmpl w:val="A98A86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D55377C"/>
    <w:multiLevelType w:val="hybridMultilevel"/>
    <w:tmpl w:val="7CD2EF70"/>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73ED2676"/>
    <w:multiLevelType w:val="hybridMultilevel"/>
    <w:tmpl w:val="B142D3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BB9"/>
    <w:rsid w:val="000D25C7"/>
    <w:rsid w:val="001F3755"/>
    <w:rsid w:val="002F3C07"/>
    <w:rsid w:val="00353E7E"/>
    <w:rsid w:val="003779F8"/>
    <w:rsid w:val="003A4D62"/>
    <w:rsid w:val="003D4907"/>
    <w:rsid w:val="003D5973"/>
    <w:rsid w:val="004812F3"/>
    <w:rsid w:val="00514862"/>
    <w:rsid w:val="005732F0"/>
    <w:rsid w:val="006372B8"/>
    <w:rsid w:val="006A4BCB"/>
    <w:rsid w:val="006D6BB9"/>
    <w:rsid w:val="00794783"/>
    <w:rsid w:val="00905A18"/>
    <w:rsid w:val="00906874"/>
    <w:rsid w:val="00933512"/>
    <w:rsid w:val="00AB6C35"/>
    <w:rsid w:val="00AB7128"/>
    <w:rsid w:val="00AC6D10"/>
    <w:rsid w:val="00AD1DC4"/>
    <w:rsid w:val="00B075D3"/>
    <w:rsid w:val="00B92B4C"/>
    <w:rsid w:val="00B9658B"/>
    <w:rsid w:val="00BE39A8"/>
    <w:rsid w:val="00C03EDB"/>
    <w:rsid w:val="00C71A1D"/>
    <w:rsid w:val="00D74D18"/>
    <w:rsid w:val="00D775C3"/>
    <w:rsid w:val="00DD285C"/>
    <w:rsid w:val="00E72FB9"/>
    <w:rsid w:val="00ED6F56"/>
    <w:rsid w:val="00EE010A"/>
    <w:rsid w:val="00F00DEF"/>
    <w:rsid w:val="00F06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5C3"/>
    <w:pPr>
      <w:spacing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D775C3"/>
    <w:pPr>
      <w:widowControl w:val="0"/>
      <w:autoSpaceDE w:val="0"/>
      <w:autoSpaceDN w:val="0"/>
      <w:adjustRightInd w:val="0"/>
      <w:spacing w:line="230" w:lineRule="exact"/>
      <w:ind w:firstLine="353"/>
      <w:jc w:val="both"/>
    </w:pPr>
    <w:rPr>
      <w:rFonts w:ascii="Cambria" w:eastAsia="Times New Roman" w:hAnsi="Cambria" w:cs="Cambria"/>
      <w:sz w:val="24"/>
      <w:szCs w:val="24"/>
      <w:lang w:eastAsia="ru-RU"/>
    </w:rPr>
  </w:style>
  <w:style w:type="paragraph" w:customStyle="1" w:styleId="Style3">
    <w:name w:val="Style3"/>
    <w:basedOn w:val="a"/>
    <w:uiPriority w:val="99"/>
    <w:rsid w:val="00D775C3"/>
    <w:pPr>
      <w:widowControl w:val="0"/>
      <w:autoSpaceDE w:val="0"/>
      <w:autoSpaceDN w:val="0"/>
      <w:adjustRightInd w:val="0"/>
      <w:spacing w:line="220" w:lineRule="exact"/>
      <w:ind w:firstLine="346"/>
      <w:jc w:val="both"/>
    </w:pPr>
    <w:rPr>
      <w:rFonts w:ascii="Cambria" w:eastAsia="Times New Roman" w:hAnsi="Cambria" w:cs="Cambria"/>
      <w:sz w:val="24"/>
      <w:szCs w:val="24"/>
      <w:lang w:eastAsia="ru-RU"/>
    </w:rPr>
  </w:style>
  <w:style w:type="paragraph" w:customStyle="1" w:styleId="Style5">
    <w:name w:val="Style5"/>
    <w:basedOn w:val="a"/>
    <w:uiPriority w:val="99"/>
    <w:rsid w:val="00D775C3"/>
    <w:pPr>
      <w:widowControl w:val="0"/>
      <w:autoSpaceDE w:val="0"/>
      <w:autoSpaceDN w:val="0"/>
      <w:adjustRightInd w:val="0"/>
      <w:spacing w:line="202" w:lineRule="exact"/>
      <w:ind w:firstLine="360"/>
      <w:jc w:val="both"/>
    </w:pPr>
    <w:rPr>
      <w:rFonts w:ascii="Cambria" w:eastAsia="Times New Roman" w:hAnsi="Cambria" w:cs="Cambria"/>
      <w:sz w:val="24"/>
      <w:szCs w:val="24"/>
      <w:lang w:eastAsia="ru-RU"/>
    </w:rPr>
  </w:style>
  <w:style w:type="paragraph" w:customStyle="1" w:styleId="Style6">
    <w:name w:val="Style6"/>
    <w:basedOn w:val="a"/>
    <w:uiPriority w:val="99"/>
    <w:rsid w:val="00D775C3"/>
    <w:pPr>
      <w:widowControl w:val="0"/>
      <w:autoSpaceDE w:val="0"/>
      <w:autoSpaceDN w:val="0"/>
      <w:adjustRightInd w:val="0"/>
      <w:spacing w:line="240" w:lineRule="auto"/>
    </w:pPr>
    <w:rPr>
      <w:rFonts w:ascii="Cambria" w:eastAsia="Times New Roman" w:hAnsi="Cambria" w:cs="Cambria"/>
      <w:sz w:val="24"/>
      <w:szCs w:val="24"/>
      <w:lang w:eastAsia="ru-RU"/>
    </w:rPr>
  </w:style>
  <w:style w:type="paragraph" w:customStyle="1" w:styleId="Style7">
    <w:name w:val="Style7"/>
    <w:basedOn w:val="a"/>
    <w:uiPriority w:val="99"/>
    <w:rsid w:val="00D775C3"/>
    <w:pPr>
      <w:widowControl w:val="0"/>
      <w:autoSpaceDE w:val="0"/>
      <w:autoSpaceDN w:val="0"/>
      <w:adjustRightInd w:val="0"/>
      <w:spacing w:line="240" w:lineRule="auto"/>
    </w:pPr>
    <w:rPr>
      <w:rFonts w:ascii="Cambria" w:eastAsia="Times New Roman" w:hAnsi="Cambria" w:cs="Cambria"/>
      <w:sz w:val="24"/>
      <w:szCs w:val="24"/>
      <w:lang w:eastAsia="ru-RU"/>
    </w:rPr>
  </w:style>
  <w:style w:type="paragraph" w:customStyle="1" w:styleId="Style9">
    <w:name w:val="Style9"/>
    <w:basedOn w:val="a"/>
    <w:uiPriority w:val="99"/>
    <w:rsid w:val="00D775C3"/>
    <w:pPr>
      <w:widowControl w:val="0"/>
      <w:autoSpaceDE w:val="0"/>
      <w:autoSpaceDN w:val="0"/>
      <w:adjustRightInd w:val="0"/>
      <w:spacing w:line="210" w:lineRule="exact"/>
    </w:pPr>
    <w:rPr>
      <w:rFonts w:ascii="Cambria" w:eastAsia="Times New Roman" w:hAnsi="Cambria" w:cs="Cambria"/>
      <w:sz w:val="24"/>
      <w:szCs w:val="24"/>
      <w:lang w:eastAsia="ru-RU"/>
    </w:rPr>
  </w:style>
  <w:style w:type="paragraph" w:customStyle="1" w:styleId="Style11">
    <w:name w:val="Style11"/>
    <w:basedOn w:val="a"/>
    <w:uiPriority w:val="99"/>
    <w:rsid w:val="00D775C3"/>
    <w:pPr>
      <w:widowControl w:val="0"/>
      <w:autoSpaceDE w:val="0"/>
      <w:autoSpaceDN w:val="0"/>
      <w:adjustRightInd w:val="0"/>
      <w:spacing w:line="240" w:lineRule="auto"/>
    </w:pPr>
    <w:rPr>
      <w:rFonts w:ascii="Cambria" w:eastAsia="Times New Roman" w:hAnsi="Cambria" w:cs="Cambria"/>
      <w:sz w:val="24"/>
      <w:szCs w:val="24"/>
      <w:lang w:eastAsia="ru-RU"/>
    </w:rPr>
  </w:style>
  <w:style w:type="character" w:customStyle="1" w:styleId="FontStyle13">
    <w:name w:val="Font Style13"/>
    <w:basedOn w:val="a0"/>
    <w:uiPriority w:val="99"/>
    <w:rsid w:val="00D775C3"/>
    <w:rPr>
      <w:rFonts w:ascii="Cambria" w:hAnsi="Cambria" w:cs="Cambria"/>
      <w:b/>
      <w:bCs/>
      <w:spacing w:val="-10"/>
      <w:sz w:val="18"/>
      <w:szCs w:val="18"/>
    </w:rPr>
  </w:style>
  <w:style w:type="character" w:customStyle="1" w:styleId="FontStyle15">
    <w:name w:val="Font Style15"/>
    <w:basedOn w:val="a0"/>
    <w:uiPriority w:val="99"/>
    <w:rsid w:val="00D775C3"/>
    <w:rPr>
      <w:rFonts w:ascii="Cambria" w:hAnsi="Cambria" w:cs="Cambria"/>
      <w:b/>
      <w:bCs/>
      <w:sz w:val="20"/>
      <w:szCs w:val="20"/>
    </w:rPr>
  </w:style>
  <w:style w:type="character" w:customStyle="1" w:styleId="FontStyle16">
    <w:name w:val="Font Style16"/>
    <w:basedOn w:val="a0"/>
    <w:uiPriority w:val="99"/>
    <w:rsid w:val="00D775C3"/>
    <w:rPr>
      <w:rFonts w:ascii="Cambria" w:hAnsi="Cambria" w:cs="Cambria"/>
      <w:i/>
      <w:iCs/>
      <w:sz w:val="22"/>
      <w:szCs w:val="22"/>
    </w:rPr>
  </w:style>
  <w:style w:type="character" w:customStyle="1" w:styleId="FontStyle17">
    <w:name w:val="Font Style17"/>
    <w:basedOn w:val="a0"/>
    <w:uiPriority w:val="99"/>
    <w:rsid w:val="00D775C3"/>
    <w:rPr>
      <w:rFonts w:ascii="Cambria" w:hAnsi="Cambria" w:cs="Cambria"/>
      <w:i/>
      <w:iCs/>
      <w:spacing w:val="-10"/>
      <w:sz w:val="20"/>
      <w:szCs w:val="20"/>
    </w:rPr>
  </w:style>
  <w:style w:type="character" w:customStyle="1" w:styleId="FontStyle18">
    <w:name w:val="Font Style18"/>
    <w:basedOn w:val="a0"/>
    <w:uiPriority w:val="99"/>
    <w:rsid w:val="00D775C3"/>
    <w:rPr>
      <w:rFonts w:ascii="Cambria" w:hAnsi="Cambria" w:cs="Cambria"/>
      <w:sz w:val="20"/>
      <w:szCs w:val="20"/>
    </w:rPr>
  </w:style>
  <w:style w:type="paragraph" w:styleId="a3">
    <w:name w:val="List Paragraph"/>
    <w:basedOn w:val="a"/>
    <w:uiPriority w:val="99"/>
    <w:qFormat/>
    <w:rsid w:val="00D775C3"/>
    <w:pPr>
      <w:ind w:left="720"/>
    </w:pPr>
  </w:style>
  <w:style w:type="paragraph" w:styleId="a4">
    <w:name w:val="Balloon Text"/>
    <w:basedOn w:val="a"/>
    <w:link w:val="a5"/>
    <w:uiPriority w:val="99"/>
    <w:semiHidden/>
    <w:rsid w:val="00D775C3"/>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D775C3"/>
    <w:rPr>
      <w:rFonts w:ascii="Tahoma" w:eastAsia="Times New Roman" w:hAnsi="Tahoma" w:cs="Tahoma"/>
      <w:sz w:val="16"/>
      <w:szCs w:val="16"/>
    </w:rPr>
  </w:style>
  <w:style w:type="paragraph" w:styleId="a6">
    <w:name w:val="No Spacing"/>
    <w:link w:val="a7"/>
    <w:uiPriority w:val="99"/>
    <w:qFormat/>
    <w:rsid w:val="00D775C3"/>
    <w:rPr>
      <w:rFonts w:cs="Calibri"/>
      <w:lang w:eastAsia="en-US"/>
    </w:rPr>
  </w:style>
  <w:style w:type="character" w:customStyle="1" w:styleId="a7">
    <w:name w:val="Без интервала Знак"/>
    <w:basedOn w:val="a0"/>
    <w:link w:val="a6"/>
    <w:uiPriority w:val="99"/>
    <w:locked/>
    <w:rsid w:val="00D775C3"/>
    <w:rPr>
      <w:sz w:val="22"/>
      <w:szCs w:val="22"/>
      <w:lang w:val="ru-RU" w:eastAsia="en-US"/>
    </w:rPr>
  </w:style>
  <w:style w:type="paragraph" w:styleId="a8">
    <w:name w:val="Normal (Web)"/>
    <w:basedOn w:val="a"/>
    <w:uiPriority w:val="99"/>
    <w:semiHidden/>
    <w:rsid w:val="00B92B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667</Words>
  <Characters>3805</Characters>
  <Application>Microsoft Office Word</Application>
  <DocSecurity>0</DocSecurity>
  <Lines>31</Lines>
  <Paragraphs>8</Paragraphs>
  <ScaleCrop>false</ScaleCrop>
  <Company>Microsoft</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сурина</dc:creator>
  <cp:keywords/>
  <dc:description/>
  <cp:lastModifiedBy>Yana Kruglyak</cp:lastModifiedBy>
  <cp:revision>11</cp:revision>
  <dcterms:created xsi:type="dcterms:W3CDTF">2016-02-08T15:45:00Z</dcterms:created>
  <dcterms:modified xsi:type="dcterms:W3CDTF">2016-08-25T12:37:00Z</dcterms:modified>
</cp:coreProperties>
</file>